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CBE67" w14:textId="77777777" w:rsidR="00BC0962" w:rsidRDefault="00BC0962">
      <w:pPr>
        <w:rPr>
          <w:b/>
          <w:bCs/>
          <w:sz w:val="28"/>
          <w:szCs w:val="28"/>
        </w:rPr>
      </w:pPr>
      <w:r>
        <w:rPr>
          <w:b/>
          <w:bCs/>
          <w:sz w:val="28"/>
          <w:szCs w:val="28"/>
        </w:rPr>
        <w:t>5/4/2020</w:t>
      </w:r>
    </w:p>
    <w:p w14:paraId="0FCA38DB" w14:textId="42E5F6EB" w:rsidR="007D330F" w:rsidRPr="00BC0962" w:rsidRDefault="005A0F8C">
      <w:pPr>
        <w:rPr>
          <w:b/>
          <w:bCs/>
          <w:sz w:val="28"/>
          <w:szCs w:val="28"/>
        </w:rPr>
      </w:pPr>
      <w:r>
        <w:rPr>
          <w:b/>
          <w:bCs/>
          <w:sz w:val="28"/>
          <w:szCs w:val="28"/>
        </w:rPr>
        <w:t>For Those Who Have Been</w:t>
      </w:r>
      <w:r w:rsidR="00BC0962" w:rsidRPr="00BC0962">
        <w:rPr>
          <w:b/>
          <w:bCs/>
          <w:sz w:val="28"/>
          <w:szCs w:val="28"/>
        </w:rPr>
        <w:t xml:space="preserve"> Left Behind</w:t>
      </w:r>
      <w:r>
        <w:rPr>
          <w:b/>
          <w:bCs/>
          <w:sz w:val="28"/>
          <w:szCs w:val="28"/>
        </w:rPr>
        <w:t xml:space="preserve">. </w:t>
      </w:r>
    </w:p>
    <w:p w14:paraId="7A60A2FD" w14:textId="4B5307E1" w:rsidR="00BC0962" w:rsidRPr="008313DB" w:rsidRDefault="00BC0962">
      <w:pPr>
        <w:rPr>
          <w:sz w:val="24"/>
          <w:szCs w:val="24"/>
        </w:rPr>
      </w:pPr>
      <w:r w:rsidRPr="008313DB">
        <w:rPr>
          <w:sz w:val="24"/>
          <w:szCs w:val="24"/>
        </w:rPr>
        <w:t>The following is a document that details the coming Rapture of the Church and the passages those who are left behind need to read for instruction during the Tribulation Period Jesus and the prophets spoke of in the Bible</w:t>
      </w:r>
      <w:r w:rsidR="005A0F8C">
        <w:rPr>
          <w:sz w:val="24"/>
          <w:szCs w:val="24"/>
        </w:rPr>
        <w:t>, the period in which you are now living.</w:t>
      </w:r>
    </w:p>
    <w:p w14:paraId="5E86E688" w14:textId="73CF3EF3" w:rsidR="00BC0962" w:rsidRPr="008313DB" w:rsidRDefault="009F0BD2">
      <w:pPr>
        <w:rPr>
          <w:sz w:val="24"/>
          <w:szCs w:val="24"/>
        </w:rPr>
      </w:pPr>
      <w:r w:rsidRPr="008313DB">
        <w:rPr>
          <w:sz w:val="24"/>
          <w:szCs w:val="24"/>
        </w:rPr>
        <w:t xml:space="preserve">If you are reading this article and millions of people have disappeared from the planet, you may be very confused. The News media will be offering many reasons for </w:t>
      </w:r>
      <w:r w:rsidR="00FB7373" w:rsidRPr="008313DB">
        <w:rPr>
          <w:sz w:val="24"/>
          <w:szCs w:val="24"/>
        </w:rPr>
        <w:t>why it may have occurred</w:t>
      </w:r>
      <w:r w:rsidR="005750A1" w:rsidRPr="008313DB">
        <w:rPr>
          <w:sz w:val="24"/>
          <w:szCs w:val="24"/>
        </w:rPr>
        <w:t xml:space="preserve"> b</w:t>
      </w:r>
      <w:r w:rsidR="00FB7373" w:rsidRPr="008313DB">
        <w:rPr>
          <w:sz w:val="24"/>
          <w:szCs w:val="24"/>
        </w:rPr>
        <w:t>ut only one reason is valid, Jesus Christ has called His church to heaven. To be sure, follow this exercise. Take as many as you know who are missing and ask if they belonged to a Bible believing church, had recently turned their lives to Christ, or whether they are under an age of accountability (i.e., children or those mentally incapable of making coherent decisions on their own).</w:t>
      </w:r>
    </w:p>
    <w:p w14:paraId="1D2C12B6" w14:textId="17FEE125" w:rsidR="00FB7373" w:rsidRPr="008313DB" w:rsidRDefault="00FB7373">
      <w:pPr>
        <w:rPr>
          <w:sz w:val="24"/>
          <w:szCs w:val="24"/>
        </w:rPr>
      </w:pPr>
      <w:r w:rsidRPr="008313DB">
        <w:rPr>
          <w:sz w:val="24"/>
          <w:szCs w:val="24"/>
        </w:rPr>
        <w:t>What you will find, is that the exercise will confirm that the Rapture has occurred.</w:t>
      </w:r>
      <w:r w:rsidR="005750A1" w:rsidRPr="008313DB">
        <w:rPr>
          <w:sz w:val="24"/>
          <w:szCs w:val="24"/>
        </w:rPr>
        <w:t xml:space="preserve"> However, there may still be church members on earth? You may ask, “How could it then be the Rapture?” Very simple, just because a person said they believed in the existence of God does not make them a Christian. As I will explain later, belief is an important step, but the Bible also states a tree is known by its fruit. Many who say they believe have never produced any type of fruit that would label them as being Christian. Intellectual assent is not the same as belief and faith. </w:t>
      </w:r>
    </w:p>
    <w:p w14:paraId="362C4811" w14:textId="12DFCDFA" w:rsidR="00FB7373" w:rsidRPr="008313DB" w:rsidRDefault="00FB7373">
      <w:pPr>
        <w:rPr>
          <w:b/>
          <w:bCs/>
          <w:sz w:val="24"/>
          <w:szCs w:val="24"/>
        </w:rPr>
      </w:pPr>
      <w:r w:rsidRPr="008313DB">
        <w:rPr>
          <w:b/>
          <w:bCs/>
          <w:sz w:val="24"/>
          <w:szCs w:val="24"/>
        </w:rPr>
        <w:t>What is the Rapture?</w:t>
      </w:r>
    </w:p>
    <w:p w14:paraId="346EC691" w14:textId="13043F97" w:rsidR="004D0923" w:rsidRPr="008313DB" w:rsidRDefault="00FB7373">
      <w:pPr>
        <w:rPr>
          <w:sz w:val="24"/>
          <w:szCs w:val="24"/>
        </w:rPr>
      </w:pPr>
      <w:r w:rsidRPr="008313DB">
        <w:rPr>
          <w:sz w:val="24"/>
          <w:szCs w:val="24"/>
        </w:rPr>
        <w:t>The Rapture is a</w:t>
      </w:r>
      <w:r w:rsidR="004864A3" w:rsidRPr="008313DB">
        <w:rPr>
          <w:sz w:val="24"/>
          <w:szCs w:val="24"/>
        </w:rPr>
        <w:t>n</w:t>
      </w:r>
      <w:r w:rsidRPr="008313DB">
        <w:rPr>
          <w:sz w:val="24"/>
          <w:szCs w:val="24"/>
        </w:rPr>
        <w:t xml:space="preserve"> event specifically foretold </w:t>
      </w:r>
      <w:r w:rsidR="004864A3" w:rsidRPr="008313DB">
        <w:rPr>
          <w:sz w:val="24"/>
          <w:szCs w:val="24"/>
        </w:rPr>
        <w:t xml:space="preserve">in the Bible </w:t>
      </w:r>
      <w:r w:rsidRPr="008313DB">
        <w:rPr>
          <w:sz w:val="24"/>
          <w:szCs w:val="24"/>
        </w:rPr>
        <w:t xml:space="preserve">to </w:t>
      </w:r>
      <w:r w:rsidR="004864A3" w:rsidRPr="008313DB">
        <w:rPr>
          <w:sz w:val="24"/>
          <w:szCs w:val="24"/>
        </w:rPr>
        <w:t>occur</w:t>
      </w:r>
      <w:r w:rsidRPr="008313DB">
        <w:rPr>
          <w:sz w:val="24"/>
          <w:szCs w:val="24"/>
        </w:rPr>
        <w:t xml:space="preserve"> in the last days of the Church Age. </w:t>
      </w:r>
      <w:r w:rsidR="004864A3" w:rsidRPr="008313DB">
        <w:rPr>
          <w:sz w:val="24"/>
          <w:szCs w:val="24"/>
        </w:rPr>
        <w:t>The fact that a Rapture will occur is not disputed</w:t>
      </w:r>
      <w:r w:rsidR="005446B5" w:rsidRPr="008313DB">
        <w:rPr>
          <w:sz w:val="24"/>
          <w:szCs w:val="24"/>
        </w:rPr>
        <w:t>,</w:t>
      </w:r>
      <w:r w:rsidR="004864A3" w:rsidRPr="008313DB">
        <w:rPr>
          <w:sz w:val="24"/>
          <w:szCs w:val="24"/>
        </w:rPr>
        <w:t xml:space="preserve"> only the timing is where differences of opinion </w:t>
      </w:r>
      <w:r w:rsidR="004D0923" w:rsidRPr="008313DB">
        <w:rPr>
          <w:sz w:val="24"/>
          <w:szCs w:val="24"/>
        </w:rPr>
        <w:t>are found</w:t>
      </w:r>
      <w:r w:rsidR="004864A3" w:rsidRPr="008313DB">
        <w:rPr>
          <w:sz w:val="24"/>
          <w:szCs w:val="24"/>
        </w:rPr>
        <w:t xml:space="preserve">. But </w:t>
      </w:r>
      <w:r w:rsidR="004D0923" w:rsidRPr="008313DB">
        <w:rPr>
          <w:sz w:val="24"/>
          <w:szCs w:val="24"/>
        </w:rPr>
        <w:t>this is now a moot point since the</w:t>
      </w:r>
      <w:r w:rsidR="004864A3" w:rsidRPr="008313DB">
        <w:rPr>
          <w:sz w:val="24"/>
          <w:szCs w:val="24"/>
        </w:rPr>
        <w:t xml:space="preserve"> question </w:t>
      </w:r>
      <w:r w:rsidR="004D0923" w:rsidRPr="008313DB">
        <w:rPr>
          <w:sz w:val="24"/>
          <w:szCs w:val="24"/>
        </w:rPr>
        <w:t xml:space="preserve">of timing </w:t>
      </w:r>
      <w:r w:rsidR="004864A3" w:rsidRPr="008313DB">
        <w:rPr>
          <w:sz w:val="24"/>
          <w:szCs w:val="24"/>
        </w:rPr>
        <w:t>has been answered</w:t>
      </w:r>
      <w:r w:rsidR="004D0923" w:rsidRPr="008313DB">
        <w:rPr>
          <w:sz w:val="24"/>
          <w:szCs w:val="24"/>
        </w:rPr>
        <w:t>; the Rapture has occurred, and the Tribulation will follow</w:t>
      </w:r>
      <w:r w:rsidR="004864A3" w:rsidRPr="008313DB">
        <w:rPr>
          <w:sz w:val="24"/>
          <w:szCs w:val="24"/>
        </w:rPr>
        <w:t xml:space="preserve">. </w:t>
      </w:r>
    </w:p>
    <w:p w14:paraId="2EEDA2EC" w14:textId="06A7888F" w:rsidR="00FB7373" w:rsidRPr="008313DB" w:rsidRDefault="004D0923">
      <w:pPr>
        <w:rPr>
          <w:sz w:val="24"/>
          <w:szCs w:val="24"/>
        </w:rPr>
      </w:pPr>
      <w:r w:rsidRPr="008313DB">
        <w:rPr>
          <w:sz w:val="24"/>
          <w:szCs w:val="24"/>
        </w:rPr>
        <w:t xml:space="preserve">Since </w:t>
      </w:r>
      <w:r w:rsidR="004864A3" w:rsidRPr="008313DB">
        <w:rPr>
          <w:sz w:val="24"/>
          <w:szCs w:val="24"/>
        </w:rPr>
        <w:t>Bible believing churchgoers are gone, what happened to them? Jesus</w:t>
      </w:r>
      <w:r w:rsidR="00FB7373" w:rsidRPr="008313DB">
        <w:rPr>
          <w:sz w:val="24"/>
          <w:szCs w:val="24"/>
        </w:rPr>
        <w:t xml:space="preserve"> </w:t>
      </w:r>
      <w:r w:rsidRPr="008313DB">
        <w:rPr>
          <w:sz w:val="24"/>
          <w:szCs w:val="24"/>
        </w:rPr>
        <w:t>our Lord</w:t>
      </w:r>
      <w:r w:rsidR="00FB7373" w:rsidRPr="008313DB">
        <w:rPr>
          <w:sz w:val="24"/>
          <w:szCs w:val="24"/>
        </w:rPr>
        <w:t xml:space="preserve"> stated the following:</w:t>
      </w:r>
    </w:p>
    <w:p w14:paraId="78AE5639" w14:textId="10F6D1E7" w:rsidR="005F424B" w:rsidRPr="002B5ED4" w:rsidRDefault="005F424B" w:rsidP="002B5ED4">
      <w:pPr>
        <w:autoSpaceDE w:val="0"/>
        <w:autoSpaceDN w:val="0"/>
        <w:adjustRightInd w:val="0"/>
        <w:spacing w:after="0" w:line="240" w:lineRule="auto"/>
        <w:ind w:left="720"/>
        <w:rPr>
          <w:rFonts w:ascii="Calibri" w:hAnsi="Calibri" w:cs="Calibri"/>
          <w:sz w:val="24"/>
          <w:szCs w:val="24"/>
          <w:lang w:bidi="he-IL"/>
        </w:rPr>
      </w:pPr>
      <w:r w:rsidRPr="002B5ED4">
        <w:rPr>
          <w:rFonts w:ascii="Calibri" w:hAnsi="Calibri" w:cs="Calibri"/>
          <w:sz w:val="24"/>
          <w:szCs w:val="24"/>
          <w:lang w:bidi="he-IL"/>
        </w:rPr>
        <w:t>John 14:1–</w:t>
      </w:r>
      <w:r w:rsidR="005446B5" w:rsidRPr="002B5ED4">
        <w:rPr>
          <w:rFonts w:ascii="Calibri" w:hAnsi="Calibri" w:cs="Calibri"/>
          <w:sz w:val="24"/>
          <w:szCs w:val="24"/>
          <w:lang w:bidi="he-IL"/>
        </w:rPr>
        <w:t>3</w:t>
      </w:r>
      <w:r w:rsidRPr="002B5ED4">
        <w:rPr>
          <w:rFonts w:ascii="Calibri" w:hAnsi="Calibri" w:cs="Calibri"/>
          <w:sz w:val="24"/>
          <w:szCs w:val="24"/>
          <w:lang w:bidi="he-IL"/>
        </w:rPr>
        <w:t xml:space="preserve"> (NKJV)</w:t>
      </w:r>
    </w:p>
    <w:p w14:paraId="3224C22B" w14:textId="5310B871" w:rsidR="004D0923" w:rsidRDefault="005F424B" w:rsidP="002B5ED4">
      <w:pPr>
        <w:autoSpaceDE w:val="0"/>
        <w:autoSpaceDN w:val="0"/>
        <w:adjustRightInd w:val="0"/>
        <w:spacing w:after="0" w:line="240" w:lineRule="auto"/>
        <w:ind w:left="720"/>
        <w:rPr>
          <w:rFonts w:ascii="Calibri" w:hAnsi="Calibri" w:cs="Calibri"/>
          <w:color w:val="FF0000"/>
          <w:sz w:val="24"/>
          <w:szCs w:val="24"/>
          <w:lang w:bidi="he-IL"/>
        </w:rPr>
      </w:pPr>
      <w:r w:rsidRPr="00D31B6B">
        <w:rPr>
          <w:rFonts w:ascii="Calibri" w:hAnsi="Calibri" w:cs="Calibri"/>
          <w:bCs/>
          <w:sz w:val="24"/>
          <w:szCs w:val="24"/>
          <w:vertAlign w:val="superscript"/>
          <w:lang w:bidi="he-IL"/>
        </w:rPr>
        <w:t>1</w:t>
      </w:r>
      <w:r w:rsidRPr="005F424B">
        <w:rPr>
          <w:rFonts w:ascii="Calibri" w:hAnsi="Calibri" w:cs="Calibri"/>
          <w:color w:val="FF0000"/>
          <w:sz w:val="24"/>
          <w:szCs w:val="24"/>
          <w:lang w:bidi="he-IL"/>
        </w:rPr>
        <w:t xml:space="preserve">“Let not your heart be troubled; you believe in God, believe also in Me. </w:t>
      </w:r>
      <w:r w:rsidRPr="005F424B">
        <w:rPr>
          <w:rFonts w:ascii="Calibri" w:hAnsi="Calibri" w:cs="Calibri"/>
          <w:sz w:val="24"/>
          <w:szCs w:val="24"/>
          <w:vertAlign w:val="superscript"/>
          <w:lang w:bidi="he-IL"/>
        </w:rPr>
        <w:t>2 </w:t>
      </w:r>
      <w:r w:rsidRPr="005F424B">
        <w:rPr>
          <w:rFonts w:ascii="Calibri" w:hAnsi="Calibri" w:cs="Calibri"/>
          <w:color w:val="FF0000"/>
          <w:sz w:val="24"/>
          <w:szCs w:val="24"/>
          <w:lang w:bidi="he-IL"/>
        </w:rPr>
        <w:t xml:space="preserve">In My Father’s house are many mansions; if </w:t>
      </w:r>
      <w:r w:rsidRPr="005F424B">
        <w:rPr>
          <w:rFonts w:ascii="Calibri" w:hAnsi="Calibri" w:cs="Calibri"/>
          <w:i/>
          <w:color w:val="FF0000"/>
          <w:sz w:val="24"/>
          <w:szCs w:val="24"/>
          <w:lang w:bidi="he-IL"/>
        </w:rPr>
        <w:t>it were</w:t>
      </w:r>
      <w:r w:rsidRPr="005F424B">
        <w:rPr>
          <w:rFonts w:ascii="Calibri" w:hAnsi="Calibri" w:cs="Calibri"/>
          <w:color w:val="FF0000"/>
          <w:sz w:val="24"/>
          <w:szCs w:val="24"/>
          <w:lang w:bidi="he-IL"/>
        </w:rPr>
        <w:t xml:space="preserve"> not </w:t>
      </w:r>
      <w:r w:rsidRPr="005F424B">
        <w:rPr>
          <w:rFonts w:ascii="Calibri" w:hAnsi="Calibri" w:cs="Calibri"/>
          <w:i/>
          <w:color w:val="FF0000"/>
          <w:sz w:val="24"/>
          <w:szCs w:val="24"/>
          <w:lang w:bidi="he-IL"/>
        </w:rPr>
        <w:t>so,</w:t>
      </w:r>
      <w:r w:rsidRPr="005F424B">
        <w:rPr>
          <w:rFonts w:ascii="Calibri" w:hAnsi="Calibri" w:cs="Calibri"/>
          <w:color w:val="FF0000"/>
          <w:sz w:val="24"/>
          <w:szCs w:val="24"/>
          <w:lang w:bidi="he-IL"/>
        </w:rPr>
        <w:t xml:space="preserve"> I would have told you. I go to prepare a place for you. </w:t>
      </w:r>
      <w:r w:rsidRPr="005F424B">
        <w:rPr>
          <w:rFonts w:ascii="Calibri" w:hAnsi="Calibri" w:cs="Calibri"/>
          <w:sz w:val="24"/>
          <w:szCs w:val="24"/>
          <w:vertAlign w:val="superscript"/>
          <w:lang w:bidi="he-IL"/>
        </w:rPr>
        <w:t>3 </w:t>
      </w:r>
      <w:r w:rsidRPr="005F424B">
        <w:rPr>
          <w:rFonts w:ascii="Calibri" w:hAnsi="Calibri" w:cs="Calibri"/>
          <w:color w:val="FF0000"/>
          <w:sz w:val="24"/>
          <w:szCs w:val="24"/>
          <w:lang w:bidi="he-IL"/>
        </w:rPr>
        <w:t xml:space="preserve">And if I go and prepare a place for you, I will come again and receive you to Myself; that where I am, </w:t>
      </w:r>
      <w:r w:rsidRPr="005F424B">
        <w:rPr>
          <w:rFonts w:ascii="Calibri" w:hAnsi="Calibri" w:cs="Calibri"/>
          <w:i/>
          <w:color w:val="FF0000"/>
          <w:sz w:val="24"/>
          <w:szCs w:val="24"/>
          <w:lang w:bidi="he-IL"/>
        </w:rPr>
        <w:t>there</w:t>
      </w:r>
      <w:r w:rsidRPr="005F424B">
        <w:rPr>
          <w:rFonts w:ascii="Calibri" w:hAnsi="Calibri" w:cs="Calibri"/>
          <w:color w:val="FF0000"/>
          <w:sz w:val="24"/>
          <w:szCs w:val="24"/>
          <w:lang w:bidi="he-IL"/>
        </w:rPr>
        <w:t xml:space="preserve"> you may be also.</w:t>
      </w:r>
      <w:r w:rsidR="005446B5">
        <w:rPr>
          <w:rFonts w:ascii="Calibri" w:hAnsi="Calibri" w:cs="Calibri"/>
          <w:color w:val="FF0000"/>
          <w:sz w:val="24"/>
          <w:szCs w:val="24"/>
          <w:lang w:bidi="he-IL"/>
        </w:rPr>
        <w:t>”</w:t>
      </w:r>
    </w:p>
    <w:p w14:paraId="717117F1" w14:textId="77777777" w:rsidR="004D0923" w:rsidRDefault="004D0923" w:rsidP="004D0923">
      <w:pPr>
        <w:autoSpaceDE w:val="0"/>
        <w:autoSpaceDN w:val="0"/>
        <w:adjustRightInd w:val="0"/>
        <w:spacing w:after="0"/>
        <w:rPr>
          <w:rFonts w:ascii="Calibri" w:hAnsi="Calibri" w:cs="Calibri"/>
          <w:color w:val="FF0000"/>
          <w:sz w:val="24"/>
          <w:szCs w:val="24"/>
          <w:lang w:bidi="he-IL"/>
        </w:rPr>
      </w:pPr>
    </w:p>
    <w:p w14:paraId="0B5C73F1" w14:textId="3788F0F8" w:rsidR="004D0923" w:rsidRDefault="005F424B" w:rsidP="004D0923">
      <w:pPr>
        <w:autoSpaceDE w:val="0"/>
        <w:autoSpaceDN w:val="0"/>
        <w:adjustRightInd w:val="0"/>
        <w:spacing w:after="0"/>
        <w:rPr>
          <w:rFonts w:ascii="Calibri" w:hAnsi="Calibri" w:cs="Calibri"/>
          <w:sz w:val="24"/>
          <w:szCs w:val="24"/>
          <w:lang w:bidi="he-IL"/>
        </w:rPr>
      </w:pPr>
      <w:r>
        <w:rPr>
          <w:rFonts w:ascii="Calibri" w:hAnsi="Calibri" w:cs="Calibri"/>
          <w:sz w:val="24"/>
          <w:szCs w:val="24"/>
          <w:lang w:bidi="he-IL"/>
        </w:rPr>
        <w:t>Jesus stated to His disciples that He was going away to prepare a place for believers, and if so, He would also be returning to take them to this new home.</w:t>
      </w:r>
    </w:p>
    <w:p w14:paraId="1B913609" w14:textId="77777777" w:rsidR="004D0923" w:rsidRPr="004D0923" w:rsidRDefault="004D0923" w:rsidP="004D0923">
      <w:pPr>
        <w:autoSpaceDE w:val="0"/>
        <w:autoSpaceDN w:val="0"/>
        <w:adjustRightInd w:val="0"/>
        <w:spacing w:after="0"/>
        <w:rPr>
          <w:rFonts w:ascii="Calibri" w:hAnsi="Calibri" w:cs="Calibri"/>
          <w:sz w:val="24"/>
          <w:szCs w:val="24"/>
          <w:lang w:bidi="he-IL"/>
        </w:rPr>
      </w:pPr>
    </w:p>
    <w:p w14:paraId="39821A22" w14:textId="6B8DDEA5" w:rsidR="005446B5" w:rsidRDefault="005446B5" w:rsidP="004D0923">
      <w:pPr>
        <w:autoSpaceDE w:val="0"/>
        <w:autoSpaceDN w:val="0"/>
        <w:adjustRightInd w:val="0"/>
        <w:spacing w:after="0"/>
        <w:rPr>
          <w:rFonts w:ascii="Calibri" w:hAnsi="Calibri" w:cs="Calibri"/>
          <w:sz w:val="24"/>
          <w:szCs w:val="24"/>
          <w:lang w:bidi="he-IL"/>
        </w:rPr>
      </w:pPr>
      <w:r>
        <w:rPr>
          <w:rFonts w:ascii="Calibri" w:hAnsi="Calibri" w:cs="Calibri"/>
          <w:sz w:val="24"/>
          <w:szCs w:val="24"/>
          <w:lang w:bidi="he-IL"/>
        </w:rPr>
        <w:t>The Apostle Paul also reiterated what had been told to Him by the Lord to the Corinthian Church:</w:t>
      </w:r>
    </w:p>
    <w:p w14:paraId="3CA34EE9" w14:textId="77777777" w:rsidR="004D0923" w:rsidRDefault="004D0923" w:rsidP="004D0923">
      <w:pPr>
        <w:autoSpaceDE w:val="0"/>
        <w:autoSpaceDN w:val="0"/>
        <w:adjustRightInd w:val="0"/>
        <w:spacing w:after="0"/>
        <w:rPr>
          <w:rFonts w:ascii="Calibri" w:hAnsi="Calibri" w:cs="Calibri"/>
          <w:sz w:val="24"/>
          <w:szCs w:val="24"/>
          <w:lang w:bidi="he-IL"/>
        </w:rPr>
      </w:pPr>
    </w:p>
    <w:p w14:paraId="51CC7F43" w14:textId="77777777" w:rsidR="005446B5" w:rsidRPr="00D0040D" w:rsidRDefault="005446B5" w:rsidP="002B5ED4">
      <w:pPr>
        <w:autoSpaceDE w:val="0"/>
        <w:autoSpaceDN w:val="0"/>
        <w:adjustRightInd w:val="0"/>
        <w:spacing w:after="0" w:line="240" w:lineRule="auto"/>
        <w:ind w:left="720"/>
        <w:rPr>
          <w:rFonts w:ascii="Calibri" w:hAnsi="Calibri" w:cs="Calibri"/>
          <w:b/>
          <w:bCs/>
          <w:sz w:val="24"/>
          <w:szCs w:val="24"/>
          <w:lang w:bidi="he-IL"/>
        </w:rPr>
      </w:pPr>
      <w:r w:rsidRPr="00D0040D">
        <w:rPr>
          <w:rFonts w:ascii="Calibri" w:hAnsi="Calibri" w:cs="Calibri"/>
          <w:b/>
          <w:bCs/>
          <w:sz w:val="24"/>
          <w:szCs w:val="24"/>
          <w:lang w:bidi="he-IL"/>
        </w:rPr>
        <w:lastRenderedPageBreak/>
        <w:t>1 Corinthians 15:51–54 (NKJV)</w:t>
      </w:r>
    </w:p>
    <w:p w14:paraId="2D3B0349" w14:textId="77777777" w:rsidR="005446B5" w:rsidRPr="005446B5" w:rsidRDefault="005446B5" w:rsidP="002B5ED4">
      <w:pPr>
        <w:autoSpaceDE w:val="0"/>
        <w:autoSpaceDN w:val="0"/>
        <w:adjustRightInd w:val="0"/>
        <w:spacing w:after="0" w:line="240" w:lineRule="auto"/>
        <w:ind w:left="720"/>
        <w:rPr>
          <w:rFonts w:ascii="Calibri" w:hAnsi="Calibri" w:cs="Calibri"/>
          <w:sz w:val="24"/>
          <w:szCs w:val="24"/>
          <w:lang w:bidi="he-IL"/>
        </w:rPr>
      </w:pPr>
      <w:r w:rsidRPr="005446B5">
        <w:rPr>
          <w:rFonts w:ascii="Calibri" w:hAnsi="Calibri" w:cs="Calibri"/>
          <w:sz w:val="24"/>
          <w:szCs w:val="24"/>
          <w:vertAlign w:val="superscript"/>
          <w:lang w:bidi="he-IL"/>
        </w:rPr>
        <w:t>51 </w:t>
      </w:r>
      <w:r w:rsidRPr="005446B5">
        <w:rPr>
          <w:rFonts w:ascii="Calibri" w:hAnsi="Calibri" w:cs="Calibri"/>
          <w:sz w:val="24"/>
          <w:szCs w:val="24"/>
          <w:lang w:bidi="he-IL"/>
        </w:rPr>
        <w:t>Behold, I tell you a mystery: We shall not all sleep, but we shall all be changed—</w:t>
      </w:r>
      <w:r w:rsidRPr="005446B5">
        <w:rPr>
          <w:rFonts w:ascii="Calibri" w:hAnsi="Calibri" w:cs="Calibri"/>
          <w:sz w:val="24"/>
          <w:szCs w:val="24"/>
          <w:vertAlign w:val="superscript"/>
          <w:lang w:bidi="he-IL"/>
        </w:rPr>
        <w:t>52 </w:t>
      </w:r>
      <w:r w:rsidRPr="005446B5">
        <w:rPr>
          <w:rFonts w:ascii="Calibri" w:hAnsi="Calibri" w:cs="Calibri"/>
          <w:sz w:val="24"/>
          <w:szCs w:val="24"/>
          <w:lang w:bidi="he-IL"/>
        </w:rPr>
        <w:t xml:space="preserve">in a moment, in the twinkling of an eye, at the last trumpet. For the trumpet will sound, and the dead will be raised incorruptible, and we shall be changed. </w:t>
      </w:r>
      <w:r w:rsidRPr="005446B5">
        <w:rPr>
          <w:rFonts w:ascii="Calibri" w:hAnsi="Calibri" w:cs="Calibri"/>
          <w:sz w:val="24"/>
          <w:szCs w:val="24"/>
          <w:vertAlign w:val="superscript"/>
          <w:lang w:bidi="he-IL"/>
        </w:rPr>
        <w:t>53 </w:t>
      </w:r>
      <w:r w:rsidRPr="005446B5">
        <w:rPr>
          <w:rFonts w:ascii="Calibri" w:hAnsi="Calibri" w:cs="Calibri"/>
          <w:sz w:val="24"/>
          <w:szCs w:val="24"/>
          <w:lang w:bidi="he-IL"/>
        </w:rPr>
        <w:t xml:space="preserve">For this corruptible must put on incorruption, and this mortal </w:t>
      </w:r>
      <w:r w:rsidRPr="005446B5">
        <w:rPr>
          <w:rFonts w:ascii="Calibri" w:hAnsi="Calibri" w:cs="Calibri"/>
          <w:i/>
          <w:sz w:val="24"/>
          <w:szCs w:val="24"/>
          <w:lang w:bidi="he-IL"/>
        </w:rPr>
        <w:t>must</w:t>
      </w:r>
      <w:r w:rsidRPr="005446B5">
        <w:rPr>
          <w:rFonts w:ascii="Calibri" w:hAnsi="Calibri" w:cs="Calibri"/>
          <w:sz w:val="24"/>
          <w:szCs w:val="24"/>
          <w:lang w:bidi="he-IL"/>
        </w:rPr>
        <w:t xml:space="preserve"> put on immortality. </w:t>
      </w:r>
      <w:r w:rsidRPr="005446B5">
        <w:rPr>
          <w:rFonts w:ascii="Calibri" w:hAnsi="Calibri" w:cs="Calibri"/>
          <w:sz w:val="24"/>
          <w:szCs w:val="24"/>
          <w:vertAlign w:val="superscript"/>
          <w:lang w:bidi="he-IL"/>
        </w:rPr>
        <w:t>54 </w:t>
      </w:r>
      <w:r w:rsidRPr="005446B5">
        <w:rPr>
          <w:rFonts w:ascii="Calibri" w:hAnsi="Calibri" w:cs="Calibri"/>
          <w:sz w:val="24"/>
          <w:szCs w:val="24"/>
          <w:lang w:bidi="he-IL"/>
        </w:rPr>
        <w:t xml:space="preserve">So when this corruptible has put on incorruption, and this mortal has put on immortality, then shall be brought to pass the saying that is written: </w:t>
      </w:r>
      <w:r w:rsidRPr="005446B5">
        <w:rPr>
          <w:rFonts w:ascii="Calibri" w:hAnsi="Calibri" w:cs="Calibri"/>
          <w:i/>
          <w:sz w:val="24"/>
          <w:szCs w:val="24"/>
          <w:lang w:bidi="he-IL"/>
        </w:rPr>
        <w:t>“Death is swallowed up in victory.”</w:t>
      </w:r>
    </w:p>
    <w:p w14:paraId="40D2E9B9" w14:textId="14388E70" w:rsidR="005446B5" w:rsidRDefault="005446B5"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 xml:space="preserve">In this passage </w:t>
      </w:r>
      <w:r w:rsidR="00D0040D">
        <w:rPr>
          <w:rFonts w:ascii="Calibri" w:hAnsi="Calibri" w:cs="Calibri"/>
          <w:sz w:val="24"/>
          <w:szCs w:val="24"/>
          <w:lang w:bidi="he-IL"/>
        </w:rPr>
        <w:t>it is</w:t>
      </w:r>
      <w:r>
        <w:rPr>
          <w:rFonts w:ascii="Calibri" w:hAnsi="Calibri" w:cs="Calibri"/>
          <w:sz w:val="24"/>
          <w:szCs w:val="24"/>
          <w:lang w:bidi="he-IL"/>
        </w:rPr>
        <w:t xml:space="preserve"> clear that a resurrection will occur </w:t>
      </w:r>
      <w:r w:rsidR="00D0040D">
        <w:rPr>
          <w:rFonts w:ascii="Calibri" w:hAnsi="Calibri" w:cs="Calibri"/>
          <w:sz w:val="24"/>
          <w:szCs w:val="24"/>
          <w:lang w:bidi="he-IL"/>
        </w:rPr>
        <w:t>in which</w:t>
      </w:r>
      <w:r>
        <w:rPr>
          <w:rFonts w:ascii="Calibri" w:hAnsi="Calibri" w:cs="Calibri"/>
          <w:sz w:val="24"/>
          <w:szCs w:val="24"/>
          <w:lang w:bidi="he-IL"/>
        </w:rPr>
        <w:t xml:space="preserve"> death will be defeated. The “we shall be changed” of verse 53 tells us that the living </w:t>
      </w:r>
      <w:r w:rsidR="00D0040D">
        <w:rPr>
          <w:rFonts w:ascii="Calibri" w:hAnsi="Calibri" w:cs="Calibri"/>
          <w:sz w:val="24"/>
          <w:szCs w:val="24"/>
          <w:lang w:bidi="he-IL"/>
        </w:rPr>
        <w:t xml:space="preserve">(those Christians alive when He calls us home) </w:t>
      </w:r>
      <w:r>
        <w:rPr>
          <w:rFonts w:ascii="Calibri" w:hAnsi="Calibri" w:cs="Calibri"/>
          <w:sz w:val="24"/>
          <w:szCs w:val="24"/>
          <w:lang w:bidi="he-IL"/>
        </w:rPr>
        <w:t>will be changed, that is, they will be changed from mortal to immortal and from a corruptible nature to an incorruptible nature. It simply means, our bodies will be like that of Christ when He arose from the dead.</w:t>
      </w:r>
    </w:p>
    <w:p w14:paraId="47FAE2B6" w14:textId="32924E83" w:rsidR="005446B5" w:rsidRDefault="00D0040D"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Another passage that unmistakably speaks of the Rapture is in I Thessalonians. In speaking words of comfort to those who were wondering about the eternal state of a loved one who had died, Paul states:</w:t>
      </w:r>
    </w:p>
    <w:p w14:paraId="31DAB375" w14:textId="77777777" w:rsidR="00D0040D" w:rsidRDefault="00D0040D" w:rsidP="00D0040D">
      <w:pPr>
        <w:autoSpaceDE w:val="0"/>
        <w:autoSpaceDN w:val="0"/>
        <w:adjustRightInd w:val="0"/>
        <w:spacing w:after="0"/>
        <w:rPr>
          <w:rFonts w:ascii="Calibri" w:hAnsi="Calibri" w:cs="Calibri"/>
          <w:sz w:val="24"/>
          <w:szCs w:val="24"/>
          <w:lang w:bidi="he-IL"/>
        </w:rPr>
      </w:pPr>
    </w:p>
    <w:p w14:paraId="3EA3A28D" w14:textId="77777777" w:rsidR="00D0040D" w:rsidRPr="00D0040D" w:rsidRDefault="00D0040D" w:rsidP="002B5ED4">
      <w:pPr>
        <w:autoSpaceDE w:val="0"/>
        <w:autoSpaceDN w:val="0"/>
        <w:adjustRightInd w:val="0"/>
        <w:spacing w:after="0" w:line="240" w:lineRule="auto"/>
        <w:ind w:left="360"/>
        <w:rPr>
          <w:rFonts w:ascii="Calibri" w:hAnsi="Calibri" w:cs="Calibri"/>
          <w:b/>
          <w:bCs/>
          <w:sz w:val="24"/>
          <w:szCs w:val="24"/>
          <w:lang w:bidi="he-IL"/>
        </w:rPr>
      </w:pPr>
      <w:r w:rsidRPr="00D0040D">
        <w:rPr>
          <w:rFonts w:ascii="Calibri" w:hAnsi="Calibri" w:cs="Calibri"/>
          <w:b/>
          <w:bCs/>
          <w:sz w:val="24"/>
          <w:szCs w:val="24"/>
          <w:lang w:bidi="he-IL"/>
        </w:rPr>
        <w:t>1 Thessalonians 4:13–18 (NKJV)</w:t>
      </w:r>
    </w:p>
    <w:p w14:paraId="5ED1608F" w14:textId="7CE026D6" w:rsidR="00D0040D" w:rsidRPr="00D0040D" w:rsidRDefault="00D0040D" w:rsidP="002B5ED4">
      <w:pPr>
        <w:autoSpaceDE w:val="0"/>
        <w:autoSpaceDN w:val="0"/>
        <w:adjustRightInd w:val="0"/>
        <w:spacing w:after="0" w:line="240" w:lineRule="auto"/>
        <w:ind w:left="360" w:firstLine="360"/>
        <w:rPr>
          <w:rFonts w:ascii="Calibri" w:hAnsi="Calibri" w:cs="Calibri"/>
          <w:sz w:val="24"/>
          <w:szCs w:val="24"/>
          <w:lang w:bidi="he-IL"/>
        </w:rPr>
      </w:pPr>
      <w:r w:rsidRPr="00D0040D">
        <w:rPr>
          <w:rFonts w:ascii="Calibri" w:hAnsi="Calibri" w:cs="Calibri"/>
          <w:sz w:val="24"/>
          <w:szCs w:val="24"/>
          <w:vertAlign w:val="superscript"/>
          <w:lang w:bidi="he-IL"/>
        </w:rPr>
        <w:t>13 </w:t>
      </w:r>
      <w:r w:rsidRPr="00D0040D">
        <w:rPr>
          <w:rFonts w:ascii="Calibri" w:hAnsi="Calibri" w:cs="Calibri"/>
          <w:sz w:val="24"/>
          <w:szCs w:val="24"/>
          <w:lang w:bidi="he-IL"/>
        </w:rPr>
        <w:t xml:space="preserve">But I do not want you to be ignorant, brethren, concerning those who have fallen </w:t>
      </w:r>
      <w:r w:rsidR="00A02121" w:rsidRPr="00D0040D">
        <w:rPr>
          <w:rFonts w:ascii="Calibri" w:hAnsi="Calibri" w:cs="Calibri"/>
          <w:sz w:val="24"/>
          <w:szCs w:val="24"/>
          <w:lang w:bidi="he-IL"/>
        </w:rPr>
        <w:t>asleep, lest</w:t>
      </w:r>
      <w:r w:rsidRPr="00D0040D">
        <w:rPr>
          <w:rFonts w:ascii="Calibri" w:hAnsi="Calibri" w:cs="Calibri"/>
          <w:sz w:val="24"/>
          <w:szCs w:val="24"/>
          <w:lang w:bidi="he-IL"/>
        </w:rPr>
        <w:t xml:space="preserve"> you sorrow as others who have no hope. </w:t>
      </w:r>
      <w:r w:rsidRPr="00D0040D">
        <w:rPr>
          <w:rFonts w:ascii="Calibri" w:hAnsi="Calibri" w:cs="Calibri"/>
          <w:sz w:val="24"/>
          <w:szCs w:val="24"/>
          <w:vertAlign w:val="superscript"/>
          <w:lang w:bidi="he-IL"/>
        </w:rPr>
        <w:t>14 </w:t>
      </w:r>
      <w:r w:rsidRPr="00D0040D">
        <w:rPr>
          <w:rFonts w:ascii="Calibri" w:hAnsi="Calibri" w:cs="Calibri"/>
          <w:sz w:val="24"/>
          <w:szCs w:val="24"/>
          <w:lang w:bidi="he-IL"/>
        </w:rPr>
        <w:t>For if we believe that Jesus died and rose again, even so God will bring with Him those who sleep in Jesus.</w:t>
      </w:r>
    </w:p>
    <w:p w14:paraId="21722C36" w14:textId="77777777" w:rsidR="00D0040D" w:rsidRPr="00D0040D" w:rsidRDefault="00D0040D" w:rsidP="00451FF3">
      <w:pPr>
        <w:autoSpaceDE w:val="0"/>
        <w:autoSpaceDN w:val="0"/>
        <w:adjustRightInd w:val="0"/>
        <w:spacing w:after="0" w:line="240" w:lineRule="auto"/>
        <w:ind w:left="360" w:firstLine="360"/>
        <w:rPr>
          <w:rFonts w:ascii="Calibri" w:hAnsi="Calibri" w:cs="Calibri"/>
          <w:sz w:val="24"/>
          <w:szCs w:val="24"/>
          <w:lang w:bidi="he-IL"/>
        </w:rPr>
      </w:pPr>
      <w:r w:rsidRPr="00D0040D">
        <w:rPr>
          <w:rFonts w:ascii="Calibri" w:hAnsi="Calibri" w:cs="Calibri"/>
          <w:sz w:val="24"/>
          <w:szCs w:val="24"/>
          <w:vertAlign w:val="superscript"/>
          <w:lang w:bidi="he-IL"/>
        </w:rPr>
        <w:t>15 </w:t>
      </w:r>
      <w:r w:rsidRPr="00D0040D">
        <w:rPr>
          <w:rFonts w:ascii="Calibri" w:hAnsi="Calibri" w:cs="Calibri"/>
          <w:sz w:val="24"/>
          <w:szCs w:val="24"/>
          <w:lang w:bidi="he-IL"/>
        </w:rPr>
        <w:t xml:space="preserve">For this we say to you by the word of the Lord, that we who are alive </w:t>
      </w:r>
      <w:r w:rsidRPr="00D0040D">
        <w:rPr>
          <w:rFonts w:ascii="Calibri" w:hAnsi="Calibri" w:cs="Calibri"/>
          <w:i/>
          <w:sz w:val="24"/>
          <w:szCs w:val="24"/>
          <w:lang w:bidi="he-IL"/>
        </w:rPr>
        <w:t>and</w:t>
      </w:r>
      <w:r w:rsidRPr="00D0040D">
        <w:rPr>
          <w:rFonts w:ascii="Calibri" w:hAnsi="Calibri" w:cs="Calibri"/>
          <w:sz w:val="24"/>
          <w:szCs w:val="24"/>
          <w:lang w:bidi="he-IL"/>
        </w:rPr>
        <w:t xml:space="preserve"> remain until the coming of the Lord will by no means precede those who are asleep. </w:t>
      </w:r>
      <w:r w:rsidRPr="00D0040D">
        <w:rPr>
          <w:rFonts w:ascii="Calibri" w:hAnsi="Calibri" w:cs="Calibri"/>
          <w:sz w:val="24"/>
          <w:szCs w:val="24"/>
          <w:vertAlign w:val="superscript"/>
          <w:lang w:bidi="he-IL"/>
        </w:rPr>
        <w:t>16 </w:t>
      </w:r>
      <w:r w:rsidRPr="00D0040D">
        <w:rPr>
          <w:rFonts w:ascii="Calibri" w:hAnsi="Calibri" w:cs="Calibri"/>
          <w:sz w:val="24"/>
          <w:szCs w:val="24"/>
          <w:lang w:bidi="he-IL"/>
        </w:rPr>
        <w:t xml:space="preserve">For the Lord Himself will descend from heaven with a shout, with the voice of an archangel, and with the trumpet of God. And the dead in Christ will rise first. </w:t>
      </w:r>
      <w:r w:rsidRPr="00D0040D">
        <w:rPr>
          <w:rFonts w:ascii="Calibri" w:hAnsi="Calibri" w:cs="Calibri"/>
          <w:sz w:val="24"/>
          <w:szCs w:val="24"/>
          <w:vertAlign w:val="superscript"/>
          <w:lang w:bidi="he-IL"/>
        </w:rPr>
        <w:t>17 </w:t>
      </w:r>
      <w:r w:rsidRPr="00D0040D">
        <w:rPr>
          <w:rFonts w:ascii="Calibri" w:hAnsi="Calibri" w:cs="Calibri"/>
          <w:sz w:val="24"/>
          <w:szCs w:val="24"/>
          <w:lang w:bidi="he-IL"/>
        </w:rPr>
        <w:t xml:space="preserve">Then we who are alive </w:t>
      </w:r>
      <w:r w:rsidRPr="00D0040D">
        <w:rPr>
          <w:rFonts w:ascii="Calibri" w:hAnsi="Calibri" w:cs="Calibri"/>
          <w:i/>
          <w:sz w:val="24"/>
          <w:szCs w:val="24"/>
          <w:lang w:bidi="he-IL"/>
        </w:rPr>
        <w:t>and</w:t>
      </w:r>
      <w:r w:rsidRPr="00D0040D">
        <w:rPr>
          <w:rFonts w:ascii="Calibri" w:hAnsi="Calibri" w:cs="Calibri"/>
          <w:sz w:val="24"/>
          <w:szCs w:val="24"/>
          <w:lang w:bidi="he-IL"/>
        </w:rPr>
        <w:t xml:space="preserve"> remain shall be caught up together with them in the clouds to meet the Lord in the air. And thus we shall always be with the Lord. </w:t>
      </w:r>
      <w:r w:rsidRPr="00D0040D">
        <w:rPr>
          <w:rFonts w:ascii="Calibri" w:hAnsi="Calibri" w:cs="Calibri"/>
          <w:sz w:val="24"/>
          <w:szCs w:val="24"/>
          <w:vertAlign w:val="superscript"/>
          <w:lang w:bidi="he-IL"/>
        </w:rPr>
        <w:t>18 </w:t>
      </w:r>
      <w:r w:rsidRPr="00D0040D">
        <w:rPr>
          <w:rFonts w:ascii="Calibri" w:hAnsi="Calibri" w:cs="Calibri"/>
          <w:sz w:val="24"/>
          <w:szCs w:val="24"/>
          <w:lang w:bidi="he-IL"/>
        </w:rPr>
        <w:t>Therefore comfort one another with these words.</w:t>
      </w:r>
    </w:p>
    <w:p w14:paraId="431962F2" w14:textId="09C3F2B0" w:rsidR="00D0040D" w:rsidRDefault="00451FF3"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So</w:t>
      </w:r>
      <w:r w:rsidR="002B5ED4">
        <w:rPr>
          <w:rFonts w:ascii="Calibri" w:hAnsi="Calibri" w:cs="Calibri"/>
          <w:sz w:val="24"/>
          <w:szCs w:val="24"/>
          <w:lang w:bidi="he-IL"/>
        </w:rPr>
        <w:t>,</w:t>
      </w:r>
      <w:r>
        <w:rPr>
          <w:rFonts w:ascii="Calibri" w:hAnsi="Calibri" w:cs="Calibri"/>
          <w:sz w:val="24"/>
          <w:szCs w:val="24"/>
          <w:lang w:bidi="he-IL"/>
        </w:rPr>
        <w:t xml:space="preserve"> as you can see from the Scripture a Rapture or “snatching away” from the earth to heaven of all believers is clearly taught.</w:t>
      </w:r>
    </w:p>
    <w:p w14:paraId="2EAC2880" w14:textId="4F86AF0F" w:rsidR="00451FF3" w:rsidRDefault="00451FF3"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 xml:space="preserve">Throughout our lifetimes, this message of Christ returning to receive His church to heaven has been taught from church pulpits. The sad fact is too many people were either not willing to listen, or just believed it was not true. But now that it has happened, all those who were considered unbelieving have been left behind to face a future that is going to be absolutely horrendous. </w:t>
      </w:r>
      <w:r w:rsidR="009B3E77">
        <w:rPr>
          <w:rFonts w:ascii="Calibri" w:hAnsi="Calibri" w:cs="Calibri"/>
          <w:sz w:val="24"/>
          <w:szCs w:val="24"/>
          <w:lang w:bidi="he-IL"/>
        </w:rPr>
        <w:t>If you are reading this and the Rapture has happened, this includes you.</w:t>
      </w:r>
    </w:p>
    <w:p w14:paraId="4850FF75" w14:textId="74B10590" w:rsidR="00451FF3" w:rsidRPr="00451FF3" w:rsidRDefault="00451FF3" w:rsidP="005446B5">
      <w:pPr>
        <w:autoSpaceDE w:val="0"/>
        <w:autoSpaceDN w:val="0"/>
        <w:adjustRightInd w:val="0"/>
        <w:spacing w:before="180" w:after="0" w:line="240" w:lineRule="auto"/>
        <w:rPr>
          <w:rFonts w:ascii="Calibri" w:hAnsi="Calibri" w:cs="Calibri"/>
          <w:b/>
          <w:bCs/>
          <w:sz w:val="24"/>
          <w:szCs w:val="24"/>
          <w:lang w:bidi="he-IL"/>
        </w:rPr>
      </w:pPr>
      <w:r w:rsidRPr="00451FF3">
        <w:rPr>
          <w:rFonts w:ascii="Calibri" w:hAnsi="Calibri" w:cs="Calibri"/>
          <w:b/>
          <w:bCs/>
          <w:sz w:val="24"/>
          <w:szCs w:val="24"/>
          <w:lang w:bidi="he-IL"/>
        </w:rPr>
        <w:t>What Lies Ahead</w:t>
      </w:r>
    </w:p>
    <w:p w14:paraId="228058FB" w14:textId="77FA3E46" w:rsidR="00451FF3" w:rsidRDefault="00451FF3"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 xml:space="preserve">I would love to say, </w:t>
      </w:r>
      <w:r w:rsidR="00673E34">
        <w:rPr>
          <w:rFonts w:ascii="Calibri" w:hAnsi="Calibri" w:cs="Calibri"/>
          <w:sz w:val="24"/>
          <w:szCs w:val="24"/>
          <w:lang w:bidi="he-IL"/>
        </w:rPr>
        <w:t>“</w:t>
      </w:r>
      <w:r>
        <w:rPr>
          <w:rFonts w:ascii="Calibri" w:hAnsi="Calibri" w:cs="Calibri"/>
          <w:sz w:val="24"/>
          <w:szCs w:val="24"/>
          <w:lang w:bidi="he-IL"/>
        </w:rPr>
        <w:t xml:space="preserve">no </w:t>
      </w:r>
      <w:r w:rsidR="00673E34">
        <w:rPr>
          <w:rFonts w:ascii="Calibri" w:hAnsi="Calibri" w:cs="Calibri"/>
          <w:sz w:val="24"/>
          <w:szCs w:val="24"/>
          <w:lang w:bidi="he-IL"/>
        </w:rPr>
        <w:t>worries!</w:t>
      </w:r>
      <w:r>
        <w:rPr>
          <w:rFonts w:ascii="Calibri" w:hAnsi="Calibri" w:cs="Calibri"/>
          <w:sz w:val="24"/>
          <w:szCs w:val="24"/>
          <w:lang w:bidi="he-IL"/>
        </w:rPr>
        <w:t xml:space="preserve"> </w:t>
      </w:r>
      <w:r w:rsidR="00673E34">
        <w:rPr>
          <w:rFonts w:ascii="Calibri" w:hAnsi="Calibri" w:cs="Calibri"/>
          <w:sz w:val="24"/>
          <w:szCs w:val="24"/>
          <w:lang w:bidi="he-IL"/>
        </w:rPr>
        <w:t>E</w:t>
      </w:r>
      <w:r>
        <w:rPr>
          <w:rFonts w:ascii="Calibri" w:hAnsi="Calibri" w:cs="Calibri"/>
          <w:sz w:val="24"/>
          <w:szCs w:val="24"/>
          <w:lang w:bidi="he-IL"/>
        </w:rPr>
        <w:t>verything will b</w:t>
      </w:r>
      <w:r w:rsidR="00673E34">
        <w:rPr>
          <w:rFonts w:ascii="Calibri" w:hAnsi="Calibri" w:cs="Calibri"/>
          <w:sz w:val="24"/>
          <w:szCs w:val="24"/>
          <w:lang w:bidi="he-IL"/>
        </w:rPr>
        <w:t>e just fine!” No</w:t>
      </w:r>
      <w:r>
        <w:rPr>
          <w:rFonts w:ascii="Calibri" w:hAnsi="Calibri" w:cs="Calibri"/>
          <w:sz w:val="24"/>
          <w:szCs w:val="24"/>
          <w:lang w:bidi="he-IL"/>
        </w:rPr>
        <w:t xml:space="preserve"> doubt that is the message you are hearing from the news media and those in churches that did not really believe the things written in Scripture. If that is what you are hearing, then read on that you may hear the truth.</w:t>
      </w:r>
    </w:p>
    <w:p w14:paraId="0F8F4FCD" w14:textId="40D32E8E" w:rsidR="00451FF3" w:rsidRDefault="009B3E77"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First, w</w:t>
      </w:r>
      <w:r w:rsidR="004E6BA7">
        <w:rPr>
          <w:rFonts w:ascii="Calibri" w:hAnsi="Calibri" w:cs="Calibri"/>
          <w:sz w:val="24"/>
          <w:szCs w:val="24"/>
          <w:lang w:bidi="he-IL"/>
        </w:rPr>
        <w:t xml:space="preserve">hat lies ahead in the future is in part a huge slice of the gospel message. The gospel itself means “good news” and as such, it meant God had provided a way for all who would believe </w:t>
      </w:r>
      <w:r w:rsidR="004E6BA7">
        <w:rPr>
          <w:rFonts w:ascii="Calibri" w:hAnsi="Calibri" w:cs="Calibri"/>
          <w:sz w:val="24"/>
          <w:szCs w:val="24"/>
          <w:lang w:bidi="he-IL"/>
        </w:rPr>
        <w:lastRenderedPageBreak/>
        <w:t xml:space="preserve">upon Jesus as Savior and Lord to be redeemed for the penalty of the sins we committed against </w:t>
      </w:r>
      <w:r w:rsidR="00E55733">
        <w:rPr>
          <w:rFonts w:ascii="Calibri" w:hAnsi="Calibri" w:cs="Calibri"/>
          <w:sz w:val="24"/>
          <w:szCs w:val="24"/>
          <w:lang w:bidi="he-IL"/>
        </w:rPr>
        <w:t>Him</w:t>
      </w:r>
      <w:r w:rsidR="004E6BA7">
        <w:rPr>
          <w:rFonts w:ascii="Calibri" w:hAnsi="Calibri" w:cs="Calibri"/>
          <w:sz w:val="24"/>
          <w:szCs w:val="24"/>
          <w:lang w:bidi="he-IL"/>
        </w:rPr>
        <w:t>. When Christ Jesus was crucified, He took the penalty of sin upon Himself for us. This means exactly what it says. He took our penalty. When a person receives Jesus into their life, He is able to forgive us of our sin and remove the penalty that separates us from God and heaven.</w:t>
      </w:r>
    </w:p>
    <w:p w14:paraId="50170141" w14:textId="0D3ADC71" w:rsidR="004E6BA7" w:rsidRDefault="004E6BA7"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The Apostle John stated:</w:t>
      </w:r>
    </w:p>
    <w:p w14:paraId="26279725" w14:textId="77777777" w:rsidR="004E6BA7" w:rsidRDefault="004E6BA7" w:rsidP="004E6BA7">
      <w:pPr>
        <w:autoSpaceDE w:val="0"/>
        <w:autoSpaceDN w:val="0"/>
        <w:adjustRightInd w:val="0"/>
        <w:spacing w:after="0"/>
        <w:rPr>
          <w:rFonts w:ascii="Calibri" w:hAnsi="Calibri" w:cs="Calibri"/>
          <w:sz w:val="24"/>
          <w:szCs w:val="24"/>
          <w:lang w:bidi="he-IL"/>
        </w:rPr>
      </w:pPr>
    </w:p>
    <w:p w14:paraId="211FCC48" w14:textId="77777777" w:rsidR="004E6BA7" w:rsidRPr="004E6BA7" w:rsidRDefault="004E6BA7" w:rsidP="002B5ED4">
      <w:pPr>
        <w:autoSpaceDE w:val="0"/>
        <w:autoSpaceDN w:val="0"/>
        <w:adjustRightInd w:val="0"/>
        <w:spacing w:after="0" w:line="240" w:lineRule="auto"/>
        <w:ind w:left="720"/>
        <w:rPr>
          <w:rFonts w:ascii="Calibri" w:hAnsi="Calibri" w:cs="Calibri"/>
          <w:sz w:val="24"/>
          <w:szCs w:val="24"/>
          <w:lang w:bidi="he-IL"/>
        </w:rPr>
      </w:pPr>
      <w:r w:rsidRPr="004E6BA7">
        <w:rPr>
          <w:rFonts w:ascii="Calibri" w:hAnsi="Calibri" w:cs="Calibri"/>
          <w:sz w:val="24"/>
          <w:szCs w:val="24"/>
          <w:lang w:bidi="he-IL"/>
        </w:rPr>
        <w:t>John 1:12–13 (NKJV)</w:t>
      </w:r>
    </w:p>
    <w:p w14:paraId="1F757469" w14:textId="77777777" w:rsidR="004E6BA7" w:rsidRPr="004E6BA7" w:rsidRDefault="004E6BA7" w:rsidP="002B5ED4">
      <w:pPr>
        <w:autoSpaceDE w:val="0"/>
        <w:autoSpaceDN w:val="0"/>
        <w:adjustRightInd w:val="0"/>
        <w:spacing w:after="0" w:line="240" w:lineRule="auto"/>
        <w:ind w:left="720"/>
        <w:rPr>
          <w:rFonts w:ascii="Calibri" w:hAnsi="Calibri" w:cs="Calibri"/>
          <w:sz w:val="24"/>
          <w:szCs w:val="24"/>
          <w:lang w:bidi="he-IL"/>
        </w:rPr>
      </w:pPr>
      <w:r w:rsidRPr="004E6BA7">
        <w:rPr>
          <w:rFonts w:ascii="Calibri" w:hAnsi="Calibri" w:cs="Calibri"/>
          <w:sz w:val="24"/>
          <w:szCs w:val="24"/>
          <w:vertAlign w:val="superscript"/>
          <w:lang w:bidi="he-IL"/>
        </w:rPr>
        <w:t>12 </w:t>
      </w:r>
      <w:r w:rsidRPr="004E6BA7">
        <w:rPr>
          <w:rFonts w:ascii="Calibri" w:hAnsi="Calibri" w:cs="Calibri"/>
          <w:sz w:val="24"/>
          <w:szCs w:val="24"/>
          <w:lang w:bidi="he-IL"/>
        </w:rPr>
        <w:t xml:space="preserve">But as many as received Him, to them He gave the right to become children of God, to those who believe in His name: </w:t>
      </w:r>
      <w:r w:rsidRPr="004E6BA7">
        <w:rPr>
          <w:rFonts w:ascii="Calibri" w:hAnsi="Calibri" w:cs="Calibri"/>
          <w:sz w:val="24"/>
          <w:szCs w:val="24"/>
          <w:vertAlign w:val="superscript"/>
          <w:lang w:bidi="he-IL"/>
        </w:rPr>
        <w:t>13 </w:t>
      </w:r>
      <w:r w:rsidRPr="004E6BA7">
        <w:rPr>
          <w:rFonts w:ascii="Calibri" w:hAnsi="Calibri" w:cs="Calibri"/>
          <w:sz w:val="24"/>
          <w:szCs w:val="24"/>
          <w:lang w:bidi="he-IL"/>
        </w:rPr>
        <w:t>who were born, not of blood, nor of the will of the flesh, nor of the will of man, but of God.</w:t>
      </w:r>
    </w:p>
    <w:p w14:paraId="27A4487B" w14:textId="77777777" w:rsidR="00E55733" w:rsidRDefault="00E55733" w:rsidP="00E55733">
      <w:pPr>
        <w:autoSpaceDE w:val="0"/>
        <w:autoSpaceDN w:val="0"/>
        <w:adjustRightInd w:val="0"/>
        <w:spacing w:after="0"/>
        <w:rPr>
          <w:rFonts w:ascii="Calibri" w:hAnsi="Calibri" w:cs="Calibri"/>
          <w:sz w:val="24"/>
          <w:szCs w:val="24"/>
          <w:lang w:bidi="he-IL"/>
        </w:rPr>
      </w:pPr>
    </w:p>
    <w:p w14:paraId="4783C073" w14:textId="00ADD3D5" w:rsidR="00673E34" w:rsidRDefault="004E6BA7" w:rsidP="00E55733">
      <w:pPr>
        <w:autoSpaceDE w:val="0"/>
        <w:autoSpaceDN w:val="0"/>
        <w:adjustRightInd w:val="0"/>
        <w:spacing w:after="0"/>
        <w:rPr>
          <w:rFonts w:ascii="Calibri" w:hAnsi="Calibri" w:cs="Calibri"/>
          <w:sz w:val="24"/>
          <w:szCs w:val="24"/>
          <w:lang w:bidi="he-IL"/>
        </w:rPr>
      </w:pPr>
      <w:r>
        <w:rPr>
          <w:rFonts w:ascii="Calibri" w:hAnsi="Calibri" w:cs="Calibri"/>
          <w:sz w:val="24"/>
          <w:szCs w:val="24"/>
          <w:lang w:bidi="he-IL"/>
        </w:rPr>
        <w:t xml:space="preserve">That is the good news. Jesus opened the way for all who receive Him by faith to become a child of God. </w:t>
      </w:r>
    </w:p>
    <w:p w14:paraId="41050D22" w14:textId="2EB462EF" w:rsidR="004E6BA7" w:rsidRDefault="00673E34"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Now the good news v</w:t>
      </w:r>
      <w:r w:rsidR="00E55733">
        <w:rPr>
          <w:rFonts w:ascii="Calibri" w:hAnsi="Calibri" w:cs="Calibri"/>
          <w:sz w:val="24"/>
          <w:szCs w:val="24"/>
          <w:lang w:bidi="he-IL"/>
        </w:rPr>
        <w:t xml:space="preserve">ersus </w:t>
      </w:r>
      <w:r>
        <w:rPr>
          <w:rFonts w:ascii="Calibri" w:hAnsi="Calibri" w:cs="Calibri"/>
          <w:sz w:val="24"/>
          <w:szCs w:val="24"/>
          <w:lang w:bidi="he-IL"/>
        </w:rPr>
        <w:t>the bad news. The good news is that t</w:t>
      </w:r>
      <w:r w:rsidR="009B3E77">
        <w:rPr>
          <w:rFonts w:ascii="Calibri" w:hAnsi="Calibri" w:cs="Calibri"/>
          <w:sz w:val="24"/>
          <w:szCs w:val="24"/>
          <w:lang w:bidi="he-IL"/>
        </w:rPr>
        <w:t xml:space="preserve">his offer </w:t>
      </w:r>
      <w:r w:rsidR="00E55733">
        <w:rPr>
          <w:rFonts w:ascii="Calibri" w:hAnsi="Calibri" w:cs="Calibri"/>
          <w:sz w:val="24"/>
          <w:szCs w:val="24"/>
          <w:lang w:bidi="he-IL"/>
        </w:rPr>
        <w:t xml:space="preserve">of eternal life and forgiveness of sin through Jesus Christ </w:t>
      </w:r>
      <w:r w:rsidR="009B3E77">
        <w:rPr>
          <w:rFonts w:ascii="Calibri" w:hAnsi="Calibri" w:cs="Calibri"/>
          <w:sz w:val="24"/>
          <w:szCs w:val="24"/>
          <w:lang w:bidi="he-IL"/>
        </w:rPr>
        <w:t xml:space="preserve">is STILL VALID. </w:t>
      </w:r>
      <w:r>
        <w:rPr>
          <w:rFonts w:ascii="Calibri" w:hAnsi="Calibri" w:cs="Calibri"/>
          <w:sz w:val="24"/>
          <w:szCs w:val="24"/>
          <w:lang w:bidi="he-IL"/>
        </w:rPr>
        <w:t>The bad news is the Rapture has already happened</w:t>
      </w:r>
      <w:r w:rsidR="00E55733">
        <w:rPr>
          <w:rFonts w:ascii="Calibri" w:hAnsi="Calibri" w:cs="Calibri"/>
          <w:sz w:val="24"/>
          <w:szCs w:val="24"/>
          <w:lang w:bidi="he-IL"/>
        </w:rPr>
        <w:t>, a</w:t>
      </w:r>
      <w:r>
        <w:rPr>
          <w:rFonts w:ascii="Calibri" w:hAnsi="Calibri" w:cs="Calibri"/>
          <w:sz w:val="24"/>
          <w:szCs w:val="24"/>
          <w:lang w:bidi="he-IL"/>
        </w:rPr>
        <w:t>nd u</w:t>
      </w:r>
      <w:r w:rsidR="009B3E77">
        <w:rPr>
          <w:rFonts w:ascii="Calibri" w:hAnsi="Calibri" w:cs="Calibri"/>
          <w:sz w:val="24"/>
          <w:szCs w:val="24"/>
          <w:lang w:bidi="he-IL"/>
        </w:rPr>
        <w:t xml:space="preserve">nfortunately, those who never accepted Jesus prior to the Rapture </w:t>
      </w:r>
      <w:r w:rsidR="00F3050E">
        <w:rPr>
          <w:rFonts w:ascii="Calibri" w:hAnsi="Calibri" w:cs="Calibri"/>
          <w:sz w:val="24"/>
          <w:szCs w:val="24"/>
          <w:lang w:bidi="he-IL"/>
        </w:rPr>
        <w:t xml:space="preserve">have been left behind. As such, they </w:t>
      </w:r>
      <w:r w:rsidR="009B3E77">
        <w:rPr>
          <w:rFonts w:ascii="Calibri" w:hAnsi="Calibri" w:cs="Calibri"/>
          <w:sz w:val="24"/>
          <w:szCs w:val="24"/>
          <w:lang w:bidi="he-IL"/>
        </w:rPr>
        <w:t>will have to endure the coming Tribulation</w:t>
      </w:r>
      <w:r w:rsidR="00E55733">
        <w:rPr>
          <w:rFonts w:ascii="Calibri" w:hAnsi="Calibri" w:cs="Calibri"/>
          <w:sz w:val="24"/>
          <w:szCs w:val="24"/>
          <w:lang w:bidi="he-IL"/>
        </w:rPr>
        <w:t xml:space="preserve"> and wrath of God on the earth</w:t>
      </w:r>
      <w:r w:rsidR="009B3E77">
        <w:rPr>
          <w:rFonts w:ascii="Calibri" w:hAnsi="Calibri" w:cs="Calibri"/>
          <w:sz w:val="24"/>
          <w:szCs w:val="24"/>
          <w:lang w:bidi="he-IL"/>
        </w:rPr>
        <w:t xml:space="preserve">. But there is still </w:t>
      </w:r>
      <w:r>
        <w:rPr>
          <w:rFonts w:ascii="Calibri" w:hAnsi="Calibri" w:cs="Calibri"/>
          <w:sz w:val="24"/>
          <w:szCs w:val="24"/>
          <w:lang w:bidi="he-IL"/>
        </w:rPr>
        <w:t xml:space="preserve">a </w:t>
      </w:r>
      <w:r w:rsidR="009B3E77">
        <w:rPr>
          <w:rFonts w:ascii="Calibri" w:hAnsi="Calibri" w:cs="Calibri"/>
          <w:sz w:val="24"/>
          <w:szCs w:val="24"/>
          <w:lang w:bidi="he-IL"/>
        </w:rPr>
        <w:t xml:space="preserve">hope that </w:t>
      </w:r>
      <w:r>
        <w:rPr>
          <w:rFonts w:ascii="Calibri" w:hAnsi="Calibri" w:cs="Calibri"/>
          <w:sz w:val="24"/>
          <w:szCs w:val="24"/>
          <w:lang w:bidi="he-IL"/>
        </w:rPr>
        <w:t xml:space="preserve">remains for </w:t>
      </w:r>
      <w:r w:rsidR="009B3E77">
        <w:rPr>
          <w:rFonts w:ascii="Calibri" w:hAnsi="Calibri" w:cs="Calibri"/>
          <w:sz w:val="24"/>
          <w:szCs w:val="24"/>
          <w:lang w:bidi="he-IL"/>
        </w:rPr>
        <w:t>you</w:t>
      </w:r>
      <w:r w:rsidR="00F3050E">
        <w:rPr>
          <w:rFonts w:ascii="Calibri" w:hAnsi="Calibri" w:cs="Calibri"/>
          <w:sz w:val="24"/>
          <w:szCs w:val="24"/>
          <w:lang w:bidi="he-IL"/>
        </w:rPr>
        <w:t xml:space="preserve"> to receive Jesus</w:t>
      </w:r>
      <w:r>
        <w:rPr>
          <w:rFonts w:ascii="Calibri" w:hAnsi="Calibri" w:cs="Calibri"/>
          <w:sz w:val="24"/>
          <w:szCs w:val="24"/>
          <w:lang w:bidi="he-IL"/>
        </w:rPr>
        <w:t xml:space="preserve">. You do not have to </w:t>
      </w:r>
      <w:r w:rsidR="009B3E77">
        <w:rPr>
          <w:rFonts w:ascii="Calibri" w:hAnsi="Calibri" w:cs="Calibri"/>
          <w:sz w:val="24"/>
          <w:szCs w:val="24"/>
          <w:lang w:bidi="he-IL"/>
        </w:rPr>
        <w:t>miss eternal life in heaven.</w:t>
      </w:r>
      <w:r w:rsidR="00E55733">
        <w:rPr>
          <w:rFonts w:ascii="Calibri" w:hAnsi="Calibri" w:cs="Calibri"/>
          <w:sz w:val="24"/>
          <w:szCs w:val="24"/>
          <w:lang w:bidi="he-IL"/>
        </w:rPr>
        <w:t xml:space="preserve"> Just as the choice was yours to believe upon Jesus prior to the Rapture, so t</w:t>
      </w:r>
      <w:r>
        <w:rPr>
          <w:rFonts w:ascii="Calibri" w:hAnsi="Calibri" w:cs="Calibri"/>
          <w:sz w:val="24"/>
          <w:szCs w:val="24"/>
          <w:lang w:bidi="he-IL"/>
        </w:rPr>
        <w:t>he choice is yours</w:t>
      </w:r>
      <w:r w:rsidR="00E55733">
        <w:rPr>
          <w:rFonts w:ascii="Calibri" w:hAnsi="Calibri" w:cs="Calibri"/>
          <w:sz w:val="24"/>
          <w:szCs w:val="24"/>
          <w:lang w:bidi="he-IL"/>
        </w:rPr>
        <w:t xml:space="preserve"> to receive Him now</w:t>
      </w:r>
      <w:r>
        <w:rPr>
          <w:rFonts w:ascii="Calibri" w:hAnsi="Calibri" w:cs="Calibri"/>
          <w:sz w:val="24"/>
          <w:szCs w:val="24"/>
          <w:lang w:bidi="he-IL"/>
        </w:rPr>
        <w:t>. Read on.</w:t>
      </w:r>
    </w:p>
    <w:p w14:paraId="4469EEDF" w14:textId="77777777" w:rsidR="00F24265" w:rsidRDefault="009B3E77" w:rsidP="005446B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 xml:space="preserve">This leads to the second point. The coming Tribulation is a period of seven years. </w:t>
      </w:r>
      <w:r>
        <w:rPr>
          <w:rFonts w:ascii="Calibri" w:hAnsi="Calibri" w:cs="Calibri"/>
          <w:sz w:val="24"/>
          <w:szCs w:val="24"/>
          <w:lang w:bidi="he-IL"/>
        </w:rPr>
        <w:tab/>
      </w:r>
      <w:r w:rsidR="00F3050E">
        <w:rPr>
          <w:rFonts w:ascii="Calibri" w:hAnsi="Calibri" w:cs="Calibri"/>
          <w:sz w:val="24"/>
          <w:szCs w:val="24"/>
          <w:lang w:bidi="he-IL"/>
        </w:rPr>
        <w:t xml:space="preserve">At the end of that seven-years the Lord will return from heaven bringing the saints of the church with Him. </w:t>
      </w:r>
      <w:r>
        <w:rPr>
          <w:rFonts w:ascii="Calibri" w:hAnsi="Calibri" w:cs="Calibri"/>
          <w:sz w:val="24"/>
          <w:szCs w:val="24"/>
          <w:lang w:bidi="he-IL"/>
        </w:rPr>
        <w:t xml:space="preserve">There is so much I would like to say, but to remain brief, understand this, </w:t>
      </w:r>
      <w:r w:rsidR="00F3050E">
        <w:rPr>
          <w:rFonts w:ascii="Calibri" w:hAnsi="Calibri" w:cs="Calibri"/>
          <w:sz w:val="24"/>
          <w:szCs w:val="24"/>
          <w:lang w:bidi="he-IL"/>
        </w:rPr>
        <w:t>s</w:t>
      </w:r>
      <w:r>
        <w:rPr>
          <w:rFonts w:ascii="Calibri" w:hAnsi="Calibri" w:cs="Calibri"/>
          <w:sz w:val="24"/>
          <w:szCs w:val="24"/>
          <w:lang w:bidi="he-IL"/>
        </w:rPr>
        <w:t>in still has to be judged in its entirety. Those who refused to hear the gospel message also refused to receive Jesus as Lord and Savior. This means their sin still remains</w:t>
      </w:r>
      <w:r w:rsidR="00296A15">
        <w:rPr>
          <w:rFonts w:ascii="Calibri" w:hAnsi="Calibri" w:cs="Calibri"/>
          <w:sz w:val="24"/>
          <w:szCs w:val="24"/>
          <w:lang w:bidi="he-IL"/>
        </w:rPr>
        <w:t xml:space="preserve"> on them</w:t>
      </w:r>
      <w:r>
        <w:rPr>
          <w:rFonts w:ascii="Calibri" w:hAnsi="Calibri" w:cs="Calibri"/>
          <w:sz w:val="24"/>
          <w:szCs w:val="24"/>
          <w:lang w:bidi="he-IL"/>
        </w:rPr>
        <w:t xml:space="preserve">. If it had been forgiven, they would </w:t>
      </w:r>
      <w:r w:rsidR="00673E34">
        <w:rPr>
          <w:rFonts w:ascii="Calibri" w:hAnsi="Calibri" w:cs="Calibri"/>
          <w:sz w:val="24"/>
          <w:szCs w:val="24"/>
          <w:lang w:bidi="he-IL"/>
        </w:rPr>
        <w:t xml:space="preserve">not be on earth at this very moment. </w:t>
      </w:r>
    </w:p>
    <w:p w14:paraId="1B36F369" w14:textId="464DAD03" w:rsidR="009B3E77" w:rsidRDefault="00673E34" w:rsidP="00F2426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From God’s point of view</w:t>
      </w:r>
      <w:r w:rsidR="00F24265">
        <w:rPr>
          <w:rFonts w:ascii="Calibri" w:hAnsi="Calibri" w:cs="Calibri"/>
          <w:sz w:val="24"/>
          <w:szCs w:val="24"/>
          <w:lang w:bidi="he-IL"/>
        </w:rPr>
        <w:t xml:space="preserve"> as revealed in </w:t>
      </w:r>
      <w:r>
        <w:rPr>
          <w:rFonts w:ascii="Calibri" w:hAnsi="Calibri" w:cs="Calibri"/>
          <w:sz w:val="24"/>
          <w:szCs w:val="24"/>
          <w:lang w:bidi="he-IL"/>
        </w:rPr>
        <w:t xml:space="preserve">the Bible, sin </w:t>
      </w:r>
      <w:r w:rsidR="00F24265">
        <w:rPr>
          <w:rFonts w:ascii="Calibri" w:hAnsi="Calibri" w:cs="Calibri"/>
          <w:sz w:val="24"/>
          <w:szCs w:val="24"/>
          <w:lang w:bidi="he-IL"/>
        </w:rPr>
        <w:t>will</w:t>
      </w:r>
      <w:r>
        <w:rPr>
          <w:rFonts w:ascii="Calibri" w:hAnsi="Calibri" w:cs="Calibri"/>
          <w:sz w:val="24"/>
          <w:szCs w:val="24"/>
          <w:lang w:bidi="he-IL"/>
        </w:rPr>
        <w:t xml:space="preserve"> be judged in one or two ways</w:t>
      </w:r>
      <w:r w:rsidR="00F24265">
        <w:rPr>
          <w:rFonts w:ascii="Calibri" w:hAnsi="Calibri" w:cs="Calibri"/>
          <w:sz w:val="24"/>
          <w:szCs w:val="24"/>
          <w:lang w:bidi="he-IL"/>
        </w:rPr>
        <w:t xml:space="preserve"> and n</w:t>
      </w:r>
      <w:r>
        <w:rPr>
          <w:rFonts w:ascii="Calibri" w:hAnsi="Calibri" w:cs="Calibri"/>
          <w:sz w:val="24"/>
          <w:szCs w:val="24"/>
          <w:lang w:bidi="he-IL"/>
        </w:rPr>
        <w:t>either are pleasant</w:t>
      </w:r>
      <w:r w:rsidR="00F24265">
        <w:rPr>
          <w:rFonts w:ascii="Calibri" w:hAnsi="Calibri" w:cs="Calibri"/>
          <w:sz w:val="24"/>
          <w:szCs w:val="24"/>
          <w:lang w:bidi="he-IL"/>
        </w:rPr>
        <w:t xml:space="preserve">. </w:t>
      </w:r>
      <w:r>
        <w:rPr>
          <w:rFonts w:ascii="Calibri" w:hAnsi="Calibri" w:cs="Calibri"/>
          <w:sz w:val="24"/>
          <w:szCs w:val="24"/>
          <w:lang w:bidi="he-IL"/>
        </w:rPr>
        <w:t>Here they are</w:t>
      </w:r>
      <w:r w:rsidR="00296A15">
        <w:rPr>
          <w:rFonts w:ascii="Calibri" w:hAnsi="Calibri" w:cs="Calibri"/>
          <w:sz w:val="24"/>
          <w:szCs w:val="24"/>
          <w:lang w:bidi="he-IL"/>
        </w:rPr>
        <w:t>:</w:t>
      </w:r>
    </w:p>
    <w:p w14:paraId="0E23EDA9" w14:textId="50AB33A6" w:rsidR="00673E34" w:rsidRDefault="00296A15" w:rsidP="00E33ED9">
      <w:pPr>
        <w:pStyle w:val="ListParagraph"/>
        <w:numPr>
          <w:ilvl w:val="0"/>
          <w:numId w:val="1"/>
        </w:num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If you can believe, you must turn your heart to Jesus now</w:t>
      </w:r>
      <w:r w:rsidR="00F24265">
        <w:rPr>
          <w:rFonts w:ascii="Calibri" w:hAnsi="Calibri" w:cs="Calibri"/>
          <w:sz w:val="24"/>
          <w:szCs w:val="24"/>
          <w:lang w:bidi="he-IL"/>
        </w:rPr>
        <w:t xml:space="preserve">. </w:t>
      </w:r>
      <w:r w:rsidR="00E33ED9">
        <w:rPr>
          <w:rFonts w:ascii="Calibri" w:hAnsi="Calibri" w:cs="Calibri"/>
          <w:sz w:val="24"/>
          <w:szCs w:val="24"/>
          <w:lang w:bidi="he-IL"/>
        </w:rPr>
        <w:t>This is the only way to have hope in the future you will experience. You must accept Jesus’ payment for your sin</w:t>
      </w:r>
      <w:r w:rsidR="000053E3">
        <w:rPr>
          <w:rFonts w:ascii="Calibri" w:hAnsi="Calibri" w:cs="Calibri"/>
          <w:sz w:val="24"/>
          <w:szCs w:val="24"/>
          <w:lang w:bidi="he-IL"/>
        </w:rPr>
        <w:t xml:space="preserve">. </w:t>
      </w:r>
      <w:r w:rsidR="00F24265">
        <w:rPr>
          <w:rFonts w:ascii="Calibri" w:hAnsi="Calibri" w:cs="Calibri"/>
          <w:sz w:val="24"/>
          <w:szCs w:val="24"/>
          <w:lang w:bidi="he-IL"/>
        </w:rPr>
        <w:t>The Bible teaches there will be a massive multitude of people who turn to Jesus during the Tribulation Period. These are seen in worship before the throne of God</w:t>
      </w:r>
      <w:r w:rsidR="00E33ED9">
        <w:rPr>
          <w:rFonts w:ascii="Calibri" w:hAnsi="Calibri" w:cs="Calibri"/>
          <w:sz w:val="24"/>
          <w:szCs w:val="24"/>
          <w:lang w:bidi="he-IL"/>
        </w:rPr>
        <w:t>. They are described as being clothed in white and holding palm branches in their hands as they worship the Lord, (Rev. 7:9-17). I believe it is because of the terror of persecution, hunger, and martyrdom that god specifically says to them, “</w:t>
      </w:r>
      <w:r w:rsidR="00E33ED9" w:rsidRPr="00E33ED9">
        <w:rPr>
          <w:rFonts w:ascii="Calibri" w:hAnsi="Calibri" w:cs="Calibri"/>
          <w:sz w:val="24"/>
          <w:szCs w:val="24"/>
          <w:lang w:bidi="he-IL"/>
        </w:rPr>
        <w:t>16 They shall neither hunger anymore nor thirst anymore; the sun shall not strike them, nor any heat; 17 for the Lamb who is in the midst of the throne will shepherd them and lead them to living fountains of waters. And God will wipe away every tear from their eyes.”</w:t>
      </w:r>
    </w:p>
    <w:p w14:paraId="794B176A" w14:textId="77777777" w:rsidR="00E33ED9" w:rsidRPr="00E33ED9" w:rsidRDefault="00E33ED9" w:rsidP="00E33ED9">
      <w:pPr>
        <w:pStyle w:val="ListParagraph"/>
        <w:autoSpaceDE w:val="0"/>
        <w:autoSpaceDN w:val="0"/>
        <w:adjustRightInd w:val="0"/>
        <w:spacing w:before="180" w:after="0" w:line="240" w:lineRule="auto"/>
        <w:rPr>
          <w:rFonts w:ascii="Calibri" w:hAnsi="Calibri" w:cs="Calibri"/>
          <w:sz w:val="24"/>
          <w:szCs w:val="24"/>
          <w:lang w:bidi="he-IL"/>
        </w:rPr>
      </w:pPr>
    </w:p>
    <w:p w14:paraId="7577BBCA" w14:textId="2D979F67" w:rsidR="00296A15" w:rsidRDefault="00296A15" w:rsidP="00673E34">
      <w:pPr>
        <w:pStyle w:val="ListParagraph"/>
        <w:numPr>
          <w:ilvl w:val="0"/>
          <w:numId w:val="1"/>
        </w:num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lastRenderedPageBreak/>
        <w:t>If you cannot believe, then you will die in your sin and be eternally separated from God and confined to a place the Bible refers to as Hell</w:t>
      </w:r>
      <w:r w:rsidR="00F24265">
        <w:rPr>
          <w:rFonts w:ascii="Calibri" w:hAnsi="Calibri" w:cs="Calibri"/>
          <w:sz w:val="24"/>
          <w:szCs w:val="24"/>
          <w:lang w:bidi="he-IL"/>
        </w:rPr>
        <w:t xml:space="preserve">. </w:t>
      </w:r>
      <w:r w:rsidR="000053E3">
        <w:rPr>
          <w:rFonts w:ascii="Calibri" w:hAnsi="Calibri" w:cs="Calibri"/>
          <w:sz w:val="24"/>
          <w:szCs w:val="24"/>
          <w:lang w:bidi="he-IL"/>
        </w:rPr>
        <w:t xml:space="preserve">Since you did not accept that Christ judged sin and experienced the God’s wrath against sin in Himself, you will experience it on earth (in the coming days) and in eternity. You will not be able to receive the love of Jesus because you already completely rejected it. </w:t>
      </w:r>
      <w:r w:rsidR="00F24265">
        <w:rPr>
          <w:rFonts w:ascii="Calibri" w:hAnsi="Calibri" w:cs="Calibri"/>
          <w:sz w:val="24"/>
          <w:szCs w:val="24"/>
          <w:lang w:bidi="he-IL"/>
        </w:rPr>
        <w:t>The Bible teaches that during the times you are getting ready to experience, that God will send a great delusion upon those who refused to receive Jesus prior to the Rapture. What the passage implies is that they heard the gospel and flat out rejected it as nonsense. Implied is that they snubbed the convicting work of the Holy Spirit to bring them to Jesus, (John 16:8-11</w:t>
      </w:r>
      <w:r w:rsidR="000053E3">
        <w:rPr>
          <w:rFonts w:ascii="Calibri" w:hAnsi="Calibri" w:cs="Calibri"/>
          <w:sz w:val="24"/>
          <w:szCs w:val="24"/>
          <w:lang w:bidi="he-IL"/>
        </w:rPr>
        <w:t xml:space="preserve">; 2 </w:t>
      </w:r>
      <w:proofErr w:type="spellStart"/>
      <w:r w:rsidR="000053E3">
        <w:rPr>
          <w:rFonts w:ascii="Calibri" w:hAnsi="Calibri" w:cs="Calibri"/>
          <w:sz w:val="24"/>
          <w:szCs w:val="24"/>
          <w:lang w:bidi="he-IL"/>
        </w:rPr>
        <w:t>Thess</w:t>
      </w:r>
      <w:proofErr w:type="spellEnd"/>
      <w:r w:rsidR="000053E3">
        <w:rPr>
          <w:rFonts w:ascii="Calibri" w:hAnsi="Calibri" w:cs="Calibri"/>
          <w:sz w:val="24"/>
          <w:szCs w:val="24"/>
          <w:lang w:bidi="he-IL"/>
        </w:rPr>
        <w:t xml:space="preserve"> 2:9-11</w:t>
      </w:r>
      <w:r w:rsidR="00F24265">
        <w:rPr>
          <w:rFonts w:ascii="Calibri" w:hAnsi="Calibri" w:cs="Calibri"/>
          <w:sz w:val="24"/>
          <w:szCs w:val="24"/>
          <w:lang w:bidi="he-IL"/>
        </w:rPr>
        <w:t>).</w:t>
      </w:r>
      <w:r w:rsidR="00E33ED9">
        <w:rPr>
          <w:rFonts w:ascii="Calibri" w:hAnsi="Calibri" w:cs="Calibri"/>
          <w:sz w:val="24"/>
          <w:szCs w:val="24"/>
          <w:lang w:bidi="he-IL"/>
        </w:rPr>
        <w:t xml:space="preserve"> This group of people will follow after the one world leader, the Antichrist, hoping that in him they will find their utopia and escape the judgments they are experiencing. Since they do not believe the Bible, they will not accept that the lot of the Antichrist (1</w:t>
      </w:r>
      <w:r w:rsidR="00E33ED9" w:rsidRPr="00E33ED9">
        <w:rPr>
          <w:rFonts w:ascii="Calibri" w:hAnsi="Calibri" w:cs="Calibri"/>
          <w:sz w:val="24"/>
          <w:szCs w:val="24"/>
          <w:vertAlign w:val="superscript"/>
          <w:lang w:bidi="he-IL"/>
        </w:rPr>
        <w:t>st</w:t>
      </w:r>
      <w:r w:rsidR="00E33ED9">
        <w:rPr>
          <w:rFonts w:ascii="Calibri" w:hAnsi="Calibri" w:cs="Calibri"/>
          <w:sz w:val="24"/>
          <w:szCs w:val="24"/>
          <w:lang w:bidi="he-IL"/>
        </w:rPr>
        <w:t xml:space="preserve"> Beast of Rev. 13) and his right-hand man the religious False Prophet (2</w:t>
      </w:r>
      <w:r w:rsidR="00E33ED9" w:rsidRPr="00E33ED9">
        <w:rPr>
          <w:rFonts w:ascii="Calibri" w:hAnsi="Calibri" w:cs="Calibri"/>
          <w:sz w:val="24"/>
          <w:szCs w:val="24"/>
          <w:vertAlign w:val="superscript"/>
          <w:lang w:bidi="he-IL"/>
        </w:rPr>
        <w:t>nd</w:t>
      </w:r>
      <w:r w:rsidR="00E33ED9">
        <w:rPr>
          <w:rFonts w:ascii="Calibri" w:hAnsi="Calibri" w:cs="Calibri"/>
          <w:sz w:val="24"/>
          <w:szCs w:val="24"/>
          <w:lang w:bidi="he-IL"/>
        </w:rPr>
        <w:t xml:space="preserve"> Beast of Rev. 13) is to be cast alive into the Lake of Fire (Rev. 19:20). </w:t>
      </w:r>
    </w:p>
    <w:p w14:paraId="55DF3BCD" w14:textId="77777777" w:rsidR="00E33ED9" w:rsidRDefault="00E33ED9" w:rsidP="00296A15">
      <w:pPr>
        <w:autoSpaceDE w:val="0"/>
        <w:autoSpaceDN w:val="0"/>
        <w:adjustRightInd w:val="0"/>
        <w:spacing w:before="180" w:after="0" w:line="240" w:lineRule="auto"/>
        <w:rPr>
          <w:rFonts w:ascii="Calibri" w:hAnsi="Calibri" w:cs="Calibri"/>
          <w:sz w:val="24"/>
          <w:szCs w:val="24"/>
          <w:lang w:bidi="he-IL"/>
        </w:rPr>
      </w:pPr>
    </w:p>
    <w:p w14:paraId="2BD72482" w14:textId="6AFD7185" w:rsidR="00296A15" w:rsidRDefault="00296A15" w:rsidP="000053E3">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I will not mi</w:t>
      </w:r>
      <w:r w:rsidR="000053E3">
        <w:rPr>
          <w:rFonts w:ascii="Calibri" w:hAnsi="Calibri" w:cs="Calibri"/>
          <w:sz w:val="24"/>
          <w:szCs w:val="24"/>
          <w:lang w:bidi="he-IL"/>
        </w:rPr>
        <w:t>n</w:t>
      </w:r>
      <w:r>
        <w:rPr>
          <w:rFonts w:ascii="Calibri" w:hAnsi="Calibri" w:cs="Calibri"/>
          <w:sz w:val="24"/>
          <w:szCs w:val="24"/>
          <w:lang w:bidi="he-IL"/>
        </w:rPr>
        <w:t>ce words. Now that the Rapture has happened and regardless of the choice you make, you will still have to face the coming Tribulation Period. The difference is this, if you choose to receive Jesus, the Bible says that you will most likely have to die for your faith.</w:t>
      </w:r>
      <w:r w:rsidR="000053E3">
        <w:rPr>
          <w:rFonts w:ascii="Calibri" w:hAnsi="Calibri" w:cs="Calibri"/>
          <w:sz w:val="24"/>
          <w:szCs w:val="24"/>
          <w:lang w:bidi="he-IL"/>
        </w:rPr>
        <w:t xml:space="preserve"> But dying for your faith is much better than dying and burning in eternal Hell and a Lake of Fire (Rev. 20:11-15). </w:t>
      </w:r>
      <w:r>
        <w:rPr>
          <w:rFonts w:ascii="Calibri" w:hAnsi="Calibri" w:cs="Calibri"/>
          <w:sz w:val="24"/>
          <w:szCs w:val="24"/>
          <w:lang w:bidi="he-IL"/>
        </w:rPr>
        <w:t>Th</w:t>
      </w:r>
      <w:r w:rsidR="000053E3">
        <w:rPr>
          <w:rFonts w:ascii="Calibri" w:hAnsi="Calibri" w:cs="Calibri"/>
          <w:sz w:val="24"/>
          <w:szCs w:val="24"/>
          <w:lang w:bidi="he-IL"/>
        </w:rPr>
        <w:t>is death by martyrdom</w:t>
      </w:r>
      <w:r>
        <w:rPr>
          <w:rFonts w:ascii="Calibri" w:hAnsi="Calibri" w:cs="Calibri"/>
          <w:sz w:val="24"/>
          <w:szCs w:val="24"/>
          <w:lang w:bidi="he-IL"/>
        </w:rPr>
        <w:t xml:space="preserve"> is because religious freedom will no longer exist</w:t>
      </w:r>
      <w:r w:rsidR="000053E3">
        <w:rPr>
          <w:rFonts w:ascii="Calibri" w:hAnsi="Calibri" w:cs="Calibri"/>
          <w:sz w:val="24"/>
          <w:szCs w:val="24"/>
          <w:lang w:bidi="he-IL"/>
        </w:rPr>
        <w:t xml:space="preserve"> during the days ahead.</w:t>
      </w:r>
      <w:r>
        <w:rPr>
          <w:rFonts w:ascii="Calibri" w:hAnsi="Calibri" w:cs="Calibri"/>
          <w:sz w:val="24"/>
          <w:szCs w:val="24"/>
          <w:lang w:bidi="he-IL"/>
        </w:rPr>
        <w:t xml:space="preserve"> The people of the earth will be subject to the government which will be controlled by the same man who will or has confirmed a seven-year covenant or treaty with Israel. He will rise to superpower status and will become a global dictator. Eventually, in the final three and one-half years of the coming seven-year Tribulation, he will force all people to be marked and numbered in order to enact any kind of commerce. The Bible calls him the Antichrist and the mark he will cause all to receive, either in their right hand or forehead, is what is referred to as the Mark of the Beast (MOB) and is the number 666</w:t>
      </w:r>
      <w:r w:rsidR="000053E3">
        <w:rPr>
          <w:rFonts w:ascii="Calibri" w:hAnsi="Calibri" w:cs="Calibri"/>
          <w:sz w:val="24"/>
          <w:szCs w:val="24"/>
          <w:lang w:bidi="he-IL"/>
        </w:rPr>
        <w:t>, (Rev 13:16-18)</w:t>
      </w:r>
      <w:r>
        <w:rPr>
          <w:rFonts w:ascii="Calibri" w:hAnsi="Calibri" w:cs="Calibri"/>
          <w:sz w:val="24"/>
          <w:szCs w:val="24"/>
          <w:lang w:bidi="he-IL"/>
        </w:rPr>
        <w:t xml:space="preserve">. </w:t>
      </w:r>
    </w:p>
    <w:p w14:paraId="40161927" w14:textId="5FA685F3" w:rsidR="00296A15" w:rsidRDefault="00296A15" w:rsidP="00296A15">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The mark serves a twofold purpose:</w:t>
      </w:r>
    </w:p>
    <w:p w14:paraId="126DAB00" w14:textId="26C0AA54" w:rsidR="00296A15" w:rsidRDefault="00E55733" w:rsidP="00296A15">
      <w:pPr>
        <w:pStyle w:val="ListParagraph"/>
        <w:numPr>
          <w:ilvl w:val="0"/>
          <w:numId w:val="2"/>
        </w:num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 xml:space="preserve">To identify the people of earth who will be loyal to </w:t>
      </w:r>
      <w:r w:rsidR="000053E3">
        <w:rPr>
          <w:rFonts w:ascii="Calibri" w:hAnsi="Calibri" w:cs="Calibri"/>
          <w:sz w:val="24"/>
          <w:szCs w:val="24"/>
          <w:lang w:bidi="he-IL"/>
        </w:rPr>
        <w:t>Antichrist</w:t>
      </w:r>
      <w:r>
        <w:rPr>
          <w:rFonts w:ascii="Calibri" w:hAnsi="Calibri" w:cs="Calibri"/>
          <w:sz w:val="24"/>
          <w:szCs w:val="24"/>
          <w:lang w:bidi="he-IL"/>
        </w:rPr>
        <w:t>, his system, and even his worship</w:t>
      </w:r>
      <w:r w:rsidR="000053E3">
        <w:rPr>
          <w:rFonts w:ascii="Calibri" w:hAnsi="Calibri" w:cs="Calibri"/>
          <w:sz w:val="24"/>
          <w:szCs w:val="24"/>
          <w:lang w:bidi="he-IL"/>
        </w:rPr>
        <w:t>.</w:t>
      </w:r>
    </w:p>
    <w:p w14:paraId="48532FE2" w14:textId="77777777" w:rsidR="008313DB" w:rsidRDefault="008313DB" w:rsidP="008313DB">
      <w:pPr>
        <w:pStyle w:val="ListParagraph"/>
        <w:autoSpaceDE w:val="0"/>
        <w:autoSpaceDN w:val="0"/>
        <w:adjustRightInd w:val="0"/>
        <w:spacing w:before="180" w:after="0" w:line="240" w:lineRule="auto"/>
        <w:rPr>
          <w:rFonts w:ascii="Calibri" w:hAnsi="Calibri" w:cs="Calibri"/>
          <w:sz w:val="24"/>
          <w:szCs w:val="24"/>
          <w:lang w:bidi="he-IL"/>
        </w:rPr>
      </w:pPr>
    </w:p>
    <w:p w14:paraId="27B70A7B" w14:textId="41BB07CF" w:rsidR="00E55733" w:rsidRDefault="00E55733" w:rsidP="00296A15">
      <w:pPr>
        <w:pStyle w:val="ListParagraph"/>
        <w:numPr>
          <w:ilvl w:val="0"/>
          <w:numId w:val="2"/>
        </w:num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 xml:space="preserve">To identify and keep all those who refuse allegiance to him from buying or selling through a system he will enact and control. This means, without his mark, you will not even be able to purchase a loaf of bread. </w:t>
      </w:r>
      <w:r w:rsidR="000053E3">
        <w:rPr>
          <w:rFonts w:ascii="Calibri" w:hAnsi="Calibri" w:cs="Calibri"/>
          <w:sz w:val="24"/>
          <w:szCs w:val="24"/>
          <w:lang w:bidi="he-IL"/>
        </w:rPr>
        <w:t>It is this group on nonconformists, the tribulation saints, that will experience martyrdom via beheading because they refuse to worship the beast and his image. But it these faithful who have a very bright future. Here is what the Bible says of them:</w:t>
      </w:r>
    </w:p>
    <w:p w14:paraId="545AC71D" w14:textId="77777777" w:rsidR="000053E3" w:rsidRDefault="000053E3" w:rsidP="000053E3">
      <w:pPr>
        <w:autoSpaceDE w:val="0"/>
        <w:autoSpaceDN w:val="0"/>
        <w:adjustRightInd w:val="0"/>
        <w:spacing w:after="0" w:line="240" w:lineRule="auto"/>
        <w:ind w:left="360"/>
        <w:rPr>
          <w:rFonts w:ascii="Calibri" w:hAnsi="Calibri" w:cs="Calibri"/>
          <w:sz w:val="24"/>
          <w:szCs w:val="24"/>
          <w:lang w:bidi="he-IL"/>
        </w:rPr>
      </w:pPr>
    </w:p>
    <w:p w14:paraId="619892D4" w14:textId="34F5CA33" w:rsidR="000053E3" w:rsidRPr="000053E3" w:rsidRDefault="000053E3" w:rsidP="002B5ED4">
      <w:pPr>
        <w:autoSpaceDE w:val="0"/>
        <w:autoSpaceDN w:val="0"/>
        <w:adjustRightInd w:val="0"/>
        <w:spacing w:after="0" w:line="240" w:lineRule="auto"/>
        <w:ind w:left="360"/>
        <w:rPr>
          <w:rFonts w:ascii="Calibri" w:hAnsi="Calibri" w:cs="Calibri"/>
          <w:sz w:val="24"/>
          <w:szCs w:val="24"/>
          <w:lang w:bidi="he-IL"/>
        </w:rPr>
      </w:pPr>
      <w:r w:rsidRPr="000053E3">
        <w:rPr>
          <w:rFonts w:ascii="Calibri" w:hAnsi="Calibri" w:cs="Calibri"/>
          <w:sz w:val="24"/>
          <w:szCs w:val="24"/>
          <w:lang w:bidi="he-IL"/>
        </w:rPr>
        <w:t>Revelation 20:4 (NKJV)</w:t>
      </w:r>
    </w:p>
    <w:p w14:paraId="4D0412C3" w14:textId="77777777" w:rsidR="000053E3" w:rsidRPr="000053E3" w:rsidRDefault="000053E3" w:rsidP="002B5ED4">
      <w:pPr>
        <w:pStyle w:val="ListParagraph"/>
        <w:autoSpaceDE w:val="0"/>
        <w:autoSpaceDN w:val="0"/>
        <w:adjustRightInd w:val="0"/>
        <w:spacing w:after="0" w:line="240" w:lineRule="auto"/>
        <w:ind w:left="360"/>
        <w:rPr>
          <w:rFonts w:ascii="Calibri" w:hAnsi="Calibri" w:cs="Calibri"/>
          <w:sz w:val="24"/>
          <w:szCs w:val="24"/>
          <w:lang w:bidi="he-IL"/>
        </w:rPr>
      </w:pPr>
      <w:r w:rsidRPr="000053E3">
        <w:rPr>
          <w:rFonts w:ascii="Calibri" w:hAnsi="Calibri" w:cs="Calibri"/>
          <w:sz w:val="24"/>
          <w:szCs w:val="24"/>
          <w:vertAlign w:val="superscript"/>
          <w:lang w:bidi="he-IL"/>
        </w:rPr>
        <w:t>4 </w:t>
      </w:r>
      <w:r w:rsidRPr="000053E3">
        <w:rPr>
          <w:rFonts w:ascii="Calibri" w:hAnsi="Calibri" w:cs="Calibri"/>
          <w:sz w:val="24"/>
          <w:szCs w:val="24"/>
          <w:lang w:bidi="he-IL"/>
        </w:rPr>
        <w:t xml:space="preserve">And I saw thrones, and they sat on them, and judgment was committed to them. Then </w:t>
      </w:r>
      <w:r w:rsidRPr="000053E3">
        <w:rPr>
          <w:rFonts w:ascii="Calibri" w:hAnsi="Calibri" w:cs="Calibri"/>
          <w:i/>
          <w:sz w:val="24"/>
          <w:szCs w:val="24"/>
          <w:lang w:bidi="he-IL"/>
        </w:rPr>
        <w:t>I saw</w:t>
      </w:r>
      <w:r w:rsidRPr="000053E3">
        <w:rPr>
          <w:rFonts w:ascii="Calibri" w:hAnsi="Calibri" w:cs="Calibri"/>
          <w:sz w:val="24"/>
          <w:szCs w:val="24"/>
          <w:lang w:bidi="he-IL"/>
        </w:rPr>
        <w:t xml:space="preserve"> the souls of those who had been beheaded for their witness to Jesus and for the word </w:t>
      </w:r>
      <w:r w:rsidRPr="000053E3">
        <w:rPr>
          <w:rFonts w:ascii="Calibri" w:hAnsi="Calibri" w:cs="Calibri"/>
          <w:sz w:val="24"/>
          <w:szCs w:val="24"/>
          <w:lang w:bidi="he-IL"/>
        </w:rPr>
        <w:lastRenderedPageBreak/>
        <w:t xml:space="preserve">of God, who had not worshiped the beast or his image, and had not received </w:t>
      </w:r>
      <w:r w:rsidRPr="000053E3">
        <w:rPr>
          <w:rFonts w:ascii="Calibri" w:hAnsi="Calibri" w:cs="Calibri"/>
          <w:i/>
          <w:sz w:val="24"/>
          <w:szCs w:val="24"/>
          <w:lang w:bidi="he-IL"/>
        </w:rPr>
        <w:t>his</w:t>
      </w:r>
      <w:r w:rsidRPr="000053E3">
        <w:rPr>
          <w:rFonts w:ascii="Calibri" w:hAnsi="Calibri" w:cs="Calibri"/>
          <w:sz w:val="24"/>
          <w:szCs w:val="24"/>
          <w:lang w:bidi="he-IL"/>
        </w:rPr>
        <w:t xml:space="preserve"> mark on their foreheads or on their hands. And they lived and reigned with Christ for a thousand years.</w:t>
      </w:r>
    </w:p>
    <w:p w14:paraId="26BC1F7D" w14:textId="34187191" w:rsidR="00D0040D" w:rsidRPr="000053E3" w:rsidRDefault="000053E3" w:rsidP="005446B5">
      <w:pPr>
        <w:autoSpaceDE w:val="0"/>
        <w:autoSpaceDN w:val="0"/>
        <w:adjustRightInd w:val="0"/>
        <w:spacing w:before="180" w:after="0" w:line="240" w:lineRule="auto"/>
        <w:rPr>
          <w:rFonts w:ascii="Calibri" w:hAnsi="Calibri" w:cs="Calibri"/>
          <w:b/>
          <w:bCs/>
          <w:sz w:val="24"/>
          <w:szCs w:val="24"/>
          <w:lang w:bidi="he-IL"/>
        </w:rPr>
      </w:pPr>
      <w:r w:rsidRPr="000053E3">
        <w:rPr>
          <w:rFonts w:ascii="Calibri" w:hAnsi="Calibri" w:cs="Calibri"/>
          <w:b/>
          <w:bCs/>
          <w:sz w:val="24"/>
          <w:szCs w:val="24"/>
          <w:lang w:bidi="he-IL"/>
        </w:rPr>
        <w:t>More of what lies ahead:</w:t>
      </w:r>
    </w:p>
    <w:p w14:paraId="787CB622" w14:textId="1B0840C8" w:rsidR="004D4BEE" w:rsidRDefault="004D4BEE" w:rsidP="004D4BEE">
      <w:pPr>
        <w:autoSpaceDE w:val="0"/>
        <w:autoSpaceDN w:val="0"/>
        <w:adjustRightInd w:val="0"/>
        <w:spacing w:before="180" w:after="0" w:line="240" w:lineRule="auto"/>
        <w:rPr>
          <w:rFonts w:ascii="Calibri" w:hAnsi="Calibri" w:cs="Calibri"/>
          <w:sz w:val="24"/>
          <w:szCs w:val="24"/>
          <w:lang w:bidi="he-IL"/>
        </w:rPr>
      </w:pPr>
      <w:r>
        <w:rPr>
          <w:rFonts w:ascii="Calibri" w:hAnsi="Calibri" w:cs="Calibri"/>
          <w:sz w:val="24"/>
          <w:szCs w:val="24"/>
          <w:lang w:bidi="he-IL"/>
        </w:rPr>
        <w:t xml:space="preserve">The Bible describes a period of seven years of wrath that are going to come upon the earth. This id God’s judgement against unredeemed sin. The following is a timeline I have put together that is based upon years of study and inputs of many other biblical scholars. In it you will see a calendar of events as they will occur. Some successively and some simultaneously. </w:t>
      </w:r>
      <w:r w:rsidR="008313DB">
        <w:rPr>
          <w:rFonts w:ascii="Calibri" w:hAnsi="Calibri" w:cs="Calibri"/>
          <w:sz w:val="24"/>
          <w:szCs w:val="24"/>
          <w:lang w:bidi="he-IL"/>
        </w:rPr>
        <w:t xml:space="preserve">God’s wrath begins with what is called the Four Horseman of the Apocalypse and ends at Armageddon after Christ has returned to the earth at the end of the seven-year Tribulation Period. </w:t>
      </w:r>
      <w:r>
        <w:rPr>
          <w:rFonts w:ascii="Calibri" w:hAnsi="Calibri" w:cs="Calibri"/>
          <w:sz w:val="24"/>
          <w:szCs w:val="24"/>
          <w:lang w:bidi="he-IL"/>
        </w:rPr>
        <w:t>It will conclude with the way o</w:t>
      </w:r>
      <w:r w:rsidR="008313DB">
        <w:rPr>
          <w:rFonts w:ascii="Calibri" w:hAnsi="Calibri" w:cs="Calibri"/>
          <w:sz w:val="24"/>
          <w:szCs w:val="24"/>
          <w:lang w:bidi="he-IL"/>
        </w:rPr>
        <w:t>f</w:t>
      </w:r>
      <w:r>
        <w:rPr>
          <w:rFonts w:ascii="Calibri" w:hAnsi="Calibri" w:cs="Calibri"/>
          <w:sz w:val="24"/>
          <w:szCs w:val="24"/>
          <w:lang w:bidi="he-IL"/>
        </w:rPr>
        <w:t xml:space="preserve"> salvation:</w:t>
      </w:r>
    </w:p>
    <w:p w14:paraId="26A9F9B2" w14:textId="77777777" w:rsidR="008313DB" w:rsidRDefault="008313DB" w:rsidP="004D4BEE">
      <w:pPr>
        <w:autoSpaceDE w:val="0"/>
        <w:autoSpaceDN w:val="0"/>
        <w:adjustRightInd w:val="0"/>
        <w:spacing w:before="180" w:after="0" w:line="240" w:lineRule="auto"/>
        <w:rPr>
          <w:rFonts w:ascii="Calibri" w:hAnsi="Calibri" w:cs="Calibri"/>
          <w:sz w:val="24"/>
          <w:szCs w:val="24"/>
          <w:lang w:bidi="he-IL"/>
        </w:rPr>
      </w:pPr>
    </w:p>
    <w:p w14:paraId="1FA3C878" w14:textId="77777777" w:rsidR="008313DB" w:rsidRPr="004C4DA5" w:rsidRDefault="008313DB" w:rsidP="008313DB">
      <w:pPr>
        <w:rPr>
          <w:b/>
          <w:bCs/>
          <w:sz w:val="32"/>
          <w:szCs w:val="32"/>
        </w:rPr>
      </w:pPr>
      <w:r w:rsidRPr="004C4DA5">
        <w:rPr>
          <w:b/>
          <w:bCs/>
          <w:sz w:val="32"/>
          <w:szCs w:val="32"/>
        </w:rPr>
        <w:t xml:space="preserve">7 </w:t>
      </w:r>
      <w:r w:rsidRPr="004C4DA5">
        <w:rPr>
          <w:b/>
          <w:bCs/>
          <w:sz w:val="32"/>
          <w:szCs w:val="32"/>
          <w:lang w:val="de-DE"/>
        </w:rPr>
        <w:t xml:space="preserve">Seals, </w:t>
      </w:r>
      <w:r w:rsidRPr="004C4DA5">
        <w:rPr>
          <w:b/>
          <w:bCs/>
          <w:sz w:val="32"/>
          <w:szCs w:val="32"/>
        </w:rPr>
        <w:t>Trumpets</w:t>
      </w:r>
      <w:r>
        <w:rPr>
          <w:b/>
          <w:bCs/>
          <w:sz w:val="32"/>
          <w:szCs w:val="32"/>
        </w:rPr>
        <w:t>, and</w:t>
      </w:r>
      <w:r w:rsidRPr="004C4DA5">
        <w:rPr>
          <w:b/>
          <w:bCs/>
          <w:sz w:val="32"/>
          <w:szCs w:val="32"/>
          <w:lang w:val="de-DE"/>
        </w:rPr>
        <w:t xml:space="preserve"> </w:t>
      </w:r>
      <w:r w:rsidRPr="004C4DA5">
        <w:rPr>
          <w:b/>
          <w:bCs/>
          <w:sz w:val="32"/>
          <w:szCs w:val="32"/>
        </w:rPr>
        <w:t>Vials</w:t>
      </w:r>
    </w:p>
    <w:p w14:paraId="694E6E72" w14:textId="77777777" w:rsidR="008313DB" w:rsidRPr="004C4DA5" w:rsidRDefault="008313DB" w:rsidP="008313DB">
      <w:pPr>
        <w:rPr>
          <w:b/>
          <w:bCs/>
          <w:sz w:val="28"/>
          <w:szCs w:val="28"/>
        </w:rPr>
      </w:pPr>
      <w:r w:rsidRPr="004C4DA5">
        <w:rPr>
          <w:b/>
          <w:bCs/>
          <w:sz w:val="28"/>
          <w:szCs w:val="28"/>
        </w:rPr>
        <w:t>Seven Seal Judgments - Rev 6:1-8:1</w:t>
      </w:r>
    </w:p>
    <w:p w14:paraId="00EFF6DE" w14:textId="77777777" w:rsidR="008313DB" w:rsidRPr="008313DB" w:rsidRDefault="008313DB" w:rsidP="002B5ED4">
      <w:pPr>
        <w:numPr>
          <w:ilvl w:val="0"/>
          <w:numId w:val="3"/>
        </w:numPr>
        <w:spacing w:after="0"/>
        <w:rPr>
          <w:rFonts w:cstheme="minorHAnsi"/>
          <w:bCs/>
          <w:sz w:val="24"/>
          <w:szCs w:val="24"/>
        </w:rPr>
      </w:pPr>
      <w:r w:rsidRPr="008313DB">
        <w:rPr>
          <w:rFonts w:cstheme="minorHAnsi"/>
          <w:bCs/>
          <w:sz w:val="24"/>
          <w:szCs w:val="24"/>
        </w:rPr>
        <w:t xml:space="preserve"> White Horse: Antichrist conquers with "peace"</w:t>
      </w:r>
    </w:p>
    <w:p w14:paraId="10DE41E6" w14:textId="77777777" w:rsidR="008313DB" w:rsidRPr="008313DB" w:rsidRDefault="008313DB" w:rsidP="002B5ED4">
      <w:pPr>
        <w:numPr>
          <w:ilvl w:val="0"/>
          <w:numId w:val="3"/>
        </w:numPr>
        <w:spacing w:after="0"/>
        <w:rPr>
          <w:rFonts w:cstheme="minorHAnsi"/>
          <w:bCs/>
          <w:sz w:val="24"/>
          <w:szCs w:val="24"/>
        </w:rPr>
      </w:pPr>
      <w:r w:rsidRPr="008313DB">
        <w:rPr>
          <w:rFonts w:cstheme="minorHAnsi"/>
          <w:bCs/>
          <w:sz w:val="24"/>
          <w:szCs w:val="24"/>
        </w:rPr>
        <w:t xml:space="preserve"> Red Horse: False Peace turns to ravaging war</w:t>
      </w:r>
    </w:p>
    <w:p w14:paraId="3992BE37" w14:textId="77777777" w:rsidR="008313DB" w:rsidRPr="008313DB" w:rsidRDefault="008313DB" w:rsidP="002B5ED4">
      <w:pPr>
        <w:numPr>
          <w:ilvl w:val="0"/>
          <w:numId w:val="3"/>
        </w:numPr>
        <w:spacing w:after="0"/>
        <w:rPr>
          <w:rFonts w:cstheme="minorHAnsi"/>
          <w:bCs/>
          <w:sz w:val="24"/>
          <w:szCs w:val="24"/>
        </w:rPr>
      </w:pPr>
      <w:r w:rsidRPr="008313DB">
        <w:rPr>
          <w:rFonts w:cstheme="minorHAnsi"/>
          <w:bCs/>
          <w:sz w:val="24"/>
          <w:szCs w:val="24"/>
        </w:rPr>
        <w:t xml:space="preserve"> Black Horse: Massive Famine</w:t>
      </w:r>
    </w:p>
    <w:p w14:paraId="4D982905" w14:textId="77777777" w:rsidR="008313DB" w:rsidRPr="008313DB" w:rsidRDefault="008313DB" w:rsidP="002B5ED4">
      <w:pPr>
        <w:numPr>
          <w:ilvl w:val="0"/>
          <w:numId w:val="3"/>
        </w:numPr>
        <w:spacing w:after="0"/>
        <w:rPr>
          <w:rFonts w:cstheme="minorHAnsi"/>
          <w:bCs/>
          <w:sz w:val="24"/>
          <w:szCs w:val="24"/>
        </w:rPr>
      </w:pPr>
      <w:r w:rsidRPr="008313DB">
        <w:rPr>
          <w:rFonts w:cstheme="minorHAnsi"/>
          <w:bCs/>
          <w:sz w:val="24"/>
          <w:szCs w:val="24"/>
        </w:rPr>
        <w:t xml:space="preserve"> Pale Horse: Death, Hunger, and War. 1/4 of mankind killed</w:t>
      </w:r>
    </w:p>
    <w:p w14:paraId="616A8FAA" w14:textId="77777777" w:rsidR="008313DB" w:rsidRPr="008313DB" w:rsidRDefault="008313DB" w:rsidP="002B5ED4">
      <w:pPr>
        <w:numPr>
          <w:ilvl w:val="0"/>
          <w:numId w:val="3"/>
        </w:numPr>
        <w:spacing w:after="0"/>
        <w:rPr>
          <w:rFonts w:cstheme="minorHAnsi"/>
          <w:bCs/>
          <w:sz w:val="24"/>
          <w:szCs w:val="24"/>
        </w:rPr>
      </w:pPr>
      <w:r w:rsidRPr="008313DB">
        <w:rPr>
          <w:rFonts w:cstheme="minorHAnsi"/>
          <w:bCs/>
          <w:sz w:val="24"/>
          <w:szCs w:val="24"/>
        </w:rPr>
        <w:t xml:space="preserve"> Tribulation Saints are Martyred by the thousands</w:t>
      </w:r>
    </w:p>
    <w:p w14:paraId="50164758" w14:textId="77777777" w:rsidR="008313DB" w:rsidRPr="008313DB" w:rsidRDefault="008313DB" w:rsidP="002B5ED4">
      <w:pPr>
        <w:numPr>
          <w:ilvl w:val="0"/>
          <w:numId w:val="3"/>
        </w:numPr>
        <w:spacing w:after="0"/>
        <w:rPr>
          <w:rFonts w:cstheme="minorHAnsi"/>
          <w:bCs/>
          <w:sz w:val="24"/>
          <w:szCs w:val="24"/>
        </w:rPr>
      </w:pPr>
      <w:r w:rsidRPr="008313DB">
        <w:rPr>
          <w:rFonts w:cstheme="minorHAnsi"/>
          <w:bCs/>
          <w:sz w:val="24"/>
          <w:szCs w:val="24"/>
        </w:rPr>
        <w:t xml:space="preserve"> Great Earthquake: Major Heavenly Disturbances</w:t>
      </w:r>
    </w:p>
    <w:p w14:paraId="215812E9" w14:textId="08C81969" w:rsidR="008313DB" w:rsidRDefault="008313DB" w:rsidP="002B5ED4">
      <w:pPr>
        <w:numPr>
          <w:ilvl w:val="0"/>
          <w:numId w:val="3"/>
        </w:numPr>
        <w:spacing w:after="0"/>
        <w:rPr>
          <w:rFonts w:cstheme="minorHAnsi"/>
          <w:bCs/>
          <w:sz w:val="24"/>
          <w:szCs w:val="24"/>
        </w:rPr>
      </w:pPr>
      <w:r w:rsidRPr="008313DB">
        <w:rPr>
          <w:rFonts w:cstheme="minorHAnsi"/>
          <w:bCs/>
          <w:sz w:val="24"/>
          <w:szCs w:val="24"/>
        </w:rPr>
        <w:t xml:space="preserve"> Silence in Heaven: 1/2 Hour</w:t>
      </w:r>
    </w:p>
    <w:p w14:paraId="7F839853" w14:textId="77777777" w:rsidR="008313DB" w:rsidRPr="008313DB" w:rsidRDefault="008313DB" w:rsidP="008313DB">
      <w:pPr>
        <w:rPr>
          <w:rFonts w:cstheme="minorHAnsi"/>
          <w:bCs/>
          <w:sz w:val="24"/>
          <w:szCs w:val="24"/>
        </w:rPr>
      </w:pPr>
    </w:p>
    <w:p w14:paraId="4ADA469E" w14:textId="77777777" w:rsidR="008313DB" w:rsidRPr="004C4DA5" w:rsidRDefault="008313DB" w:rsidP="008313DB">
      <w:pPr>
        <w:rPr>
          <w:b/>
          <w:sz w:val="28"/>
          <w:szCs w:val="28"/>
        </w:rPr>
      </w:pPr>
      <w:r w:rsidRPr="004C4DA5">
        <w:rPr>
          <w:b/>
          <w:sz w:val="28"/>
          <w:szCs w:val="28"/>
        </w:rPr>
        <w:t>Seven Trumpet Judgments - Rev 8:2-11:19</w:t>
      </w:r>
    </w:p>
    <w:p w14:paraId="32D4014D" w14:textId="77777777" w:rsidR="008313DB" w:rsidRPr="008313DB" w:rsidRDefault="008313DB" w:rsidP="002B5ED4">
      <w:pPr>
        <w:numPr>
          <w:ilvl w:val="0"/>
          <w:numId w:val="3"/>
        </w:numPr>
        <w:spacing w:after="0"/>
        <w:rPr>
          <w:bCs/>
          <w:sz w:val="24"/>
          <w:szCs w:val="24"/>
        </w:rPr>
      </w:pPr>
      <w:r>
        <w:rPr>
          <w:bCs/>
        </w:rPr>
        <w:t xml:space="preserve"> </w:t>
      </w:r>
      <w:r w:rsidRPr="008313DB">
        <w:rPr>
          <w:bCs/>
          <w:sz w:val="24"/>
          <w:szCs w:val="24"/>
        </w:rPr>
        <w:t>Bloody and fiery Hail Burns 1/3 earths vegetation</w:t>
      </w:r>
    </w:p>
    <w:p w14:paraId="0A42C204" w14:textId="77777777" w:rsidR="008313DB" w:rsidRPr="008313DB" w:rsidRDefault="008313DB" w:rsidP="002B5ED4">
      <w:pPr>
        <w:numPr>
          <w:ilvl w:val="0"/>
          <w:numId w:val="3"/>
        </w:numPr>
        <w:spacing w:after="0"/>
        <w:rPr>
          <w:bCs/>
          <w:sz w:val="24"/>
          <w:szCs w:val="24"/>
        </w:rPr>
      </w:pPr>
      <w:r w:rsidRPr="008313DB">
        <w:rPr>
          <w:bCs/>
          <w:sz w:val="24"/>
          <w:szCs w:val="24"/>
        </w:rPr>
        <w:t xml:space="preserve"> Asteroid collides with Earth killing 1/3 marine life and ships</w:t>
      </w:r>
    </w:p>
    <w:p w14:paraId="3E19BB2A" w14:textId="77777777" w:rsidR="008313DB" w:rsidRPr="008313DB" w:rsidRDefault="008313DB" w:rsidP="002B5ED4">
      <w:pPr>
        <w:numPr>
          <w:ilvl w:val="0"/>
          <w:numId w:val="3"/>
        </w:numPr>
        <w:spacing w:after="0"/>
        <w:rPr>
          <w:bCs/>
          <w:sz w:val="24"/>
          <w:szCs w:val="24"/>
        </w:rPr>
      </w:pPr>
      <w:r w:rsidRPr="008313DB">
        <w:rPr>
          <w:bCs/>
          <w:sz w:val="24"/>
          <w:szCs w:val="24"/>
        </w:rPr>
        <w:t xml:space="preserve"> Wormwood falls into the lakes and rivers poisoning 1/3 </w:t>
      </w:r>
    </w:p>
    <w:p w14:paraId="7C2E1E6F" w14:textId="77777777" w:rsidR="008313DB" w:rsidRPr="008313DB" w:rsidRDefault="008313DB" w:rsidP="002B5ED4">
      <w:pPr>
        <w:spacing w:after="0"/>
        <w:rPr>
          <w:bCs/>
          <w:sz w:val="24"/>
          <w:szCs w:val="24"/>
        </w:rPr>
      </w:pPr>
      <w:r w:rsidRPr="008313DB">
        <w:rPr>
          <w:bCs/>
          <w:sz w:val="24"/>
          <w:szCs w:val="24"/>
        </w:rPr>
        <w:t>of drinking water – Many people die</w:t>
      </w:r>
    </w:p>
    <w:p w14:paraId="105282E9" w14:textId="77777777" w:rsidR="008313DB" w:rsidRPr="008313DB" w:rsidRDefault="008313DB" w:rsidP="002B5ED4">
      <w:pPr>
        <w:numPr>
          <w:ilvl w:val="0"/>
          <w:numId w:val="3"/>
        </w:numPr>
        <w:spacing w:after="0"/>
        <w:rPr>
          <w:bCs/>
          <w:sz w:val="24"/>
          <w:szCs w:val="24"/>
        </w:rPr>
      </w:pPr>
      <w:r w:rsidRPr="008313DB">
        <w:rPr>
          <w:bCs/>
          <w:sz w:val="24"/>
          <w:szCs w:val="24"/>
        </w:rPr>
        <w:t xml:space="preserve"> Diminished sun, moon, and star light – 1/3</w:t>
      </w:r>
      <w:r w:rsidRPr="008313DB">
        <w:rPr>
          <w:bCs/>
          <w:sz w:val="24"/>
          <w:szCs w:val="24"/>
          <w:vertAlign w:val="superscript"/>
        </w:rPr>
        <w:t>rd</w:t>
      </w:r>
      <w:r w:rsidRPr="008313DB">
        <w:rPr>
          <w:bCs/>
          <w:sz w:val="24"/>
          <w:szCs w:val="24"/>
        </w:rPr>
        <w:t xml:space="preserve"> day shortened </w:t>
      </w:r>
    </w:p>
    <w:p w14:paraId="4874DE6A" w14:textId="77777777" w:rsidR="008313DB" w:rsidRPr="008313DB" w:rsidRDefault="008313DB" w:rsidP="002B5ED4">
      <w:pPr>
        <w:numPr>
          <w:ilvl w:val="0"/>
          <w:numId w:val="3"/>
        </w:numPr>
        <w:spacing w:after="0"/>
        <w:rPr>
          <w:bCs/>
          <w:sz w:val="24"/>
          <w:szCs w:val="24"/>
        </w:rPr>
      </w:pPr>
      <w:r w:rsidRPr="008313DB">
        <w:rPr>
          <w:bCs/>
          <w:sz w:val="24"/>
          <w:szCs w:val="24"/>
        </w:rPr>
        <w:t xml:space="preserve"> 1st Woe:  5</w:t>
      </w:r>
      <w:r w:rsidRPr="008313DB">
        <w:rPr>
          <w:bCs/>
          <w:sz w:val="24"/>
          <w:szCs w:val="24"/>
          <w:vertAlign w:val="superscript"/>
        </w:rPr>
        <w:t>th</w:t>
      </w:r>
      <w:r w:rsidRPr="008313DB">
        <w:rPr>
          <w:bCs/>
          <w:sz w:val="24"/>
          <w:szCs w:val="24"/>
        </w:rPr>
        <w:t xml:space="preserve"> Trumpet -Demon Locusts sting unbelievers </w:t>
      </w:r>
    </w:p>
    <w:p w14:paraId="46856412" w14:textId="77777777" w:rsidR="008313DB" w:rsidRPr="008313DB" w:rsidRDefault="008313DB" w:rsidP="002B5ED4">
      <w:pPr>
        <w:spacing w:after="0"/>
        <w:rPr>
          <w:bCs/>
          <w:sz w:val="24"/>
          <w:szCs w:val="24"/>
        </w:rPr>
      </w:pPr>
      <w:r w:rsidRPr="008313DB">
        <w:rPr>
          <w:bCs/>
          <w:sz w:val="24"/>
          <w:szCs w:val="24"/>
        </w:rPr>
        <w:t>for 5 months</w:t>
      </w:r>
    </w:p>
    <w:p w14:paraId="065CDF09" w14:textId="77777777" w:rsidR="008313DB" w:rsidRPr="008313DB" w:rsidRDefault="008313DB" w:rsidP="002B5ED4">
      <w:pPr>
        <w:numPr>
          <w:ilvl w:val="0"/>
          <w:numId w:val="3"/>
        </w:numPr>
        <w:spacing w:after="0"/>
        <w:rPr>
          <w:bCs/>
          <w:sz w:val="24"/>
          <w:szCs w:val="24"/>
        </w:rPr>
      </w:pPr>
      <w:r w:rsidRPr="008313DB">
        <w:rPr>
          <w:bCs/>
          <w:sz w:val="24"/>
          <w:szCs w:val="24"/>
        </w:rPr>
        <w:t xml:space="preserve"> 2</w:t>
      </w:r>
      <w:r w:rsidRPr="008313DB">
        <w:rPr>
          <w:bCs/>
          <w:sz w:val="24"/>
          <w:szCs w:val="24"/>
          <w:vertAlign w:val="superscript"/>
        </w:rPr>
        <w:t>nd</w:t>
      </w:r>
      <w:r w:rsidRPr="008313DB">
        <w:rPr>
          <w:bCs/>
          <w:sz w:val="24"/>
          <w:szCs w:val="24"/>
        </w:rPr>
        <w:t xml:space="preserve"> Woe: 6</w:t>
      </w:r>
      <w:r w:rsidRPr="008313DB">
        <w:rPr>
          <w:bCs/>
          <w:sz w:val="24"/>
          <w:szCs w:val="24"/>
          <w:vertAlign w:val="superscript"/>
        </w:rPr>
        <w:t>th</w:t>
      </w:r>
      <w:r w:rsidRPr="008313DB">
        <w:rPr>
          <w:bCs/>
          <w:sz w:val="24"/>
          <w:szCs w:val="24"/>
        </w:rPr>
        <w:t xml:space="preserve"> Trumpet 4 Angels bound at the Euphrates </w:t>
      </w:r>
    </w:p>
    <w:p w14:paraId="33E4FD3D" w14:textId="77777777" w:rsidR="008313DB" w:rsidRPr="008313DB" w:rsidRDefault="008313DB" w:rsidP="002B5ED4">
      <w:pPr>
        <w:spacing w:after="0"/>
        <w:rPr>
          <w:bCs/>
          <w:sz w:val="24"/>
          <w:szCs w:val="24"/>
        </w:rPr>
      </w:pPr>
      <w:r w:rsidRPr="008313DB">
        <w:rPr>
          <w:bCs/>
          <w:sz w:val="24"/>
          <w:szCs w:val="24"/>
        </w:rPr>
        <w:t>released to kill 1/3 of mankind – 200 Million in army</w:t>
      </w:r>
    </w:p>
    <w:p w14:paraId="72D3E400" w14:textId="77777777" w:rsidR="008313DB" w:rsidRPr="008313DB" w:rsidRDefault="008313DB" w:rsidP="002B5ED4">
      <w:pPr>
        <w:numPr>
          <w:ilvl w:val="0"/>
          <w:numId w:val="3"/>
        </w:numPr>
        <w:spacing w:after="0"/>
        <w:rPr>
          <w:bCs/>
          <w:sz w:val="24"/>
          <w:szCs w:val="24"/>
        </w:rPr>
      </w:pPr>
      <w:r w:rsidRPr="008313DB">
        <w:rPr>
          <w:bCs/>
          <w:sz w:val="24"/>
          <w:szCs w:val="24"/>
        </w:rPr>
        <w:t xml:space="preserve"> 3</w:t>
      </w:r>
      <w:r w:rsidRPr="008313DB">
        <w:rPr>
          <w:bCs/>
          <w:sz w:val="24"/>
          <w:szCs w:val="24"/>
          <w:vertAlign w:val="superscript"/>
        </w:rPr>
        <w:t>rd</w:t>
      </w:r>
      <w:r w:rsidRPr="008313DB">
        <w:rPr>
          <w:bCs/>
          <w:sz w:val="24"/>
          <w:szCs w:val="24"/>
        </w:rPr>
        <w:t xml:space="preserve"> Woe: Satan Cast down – Jesus Kingdom Authority </w:t>
      </w:r>
    </w:p>
    <w:p w14:paraId="45DEC1D8" w14:textId="77777777" w:rsidR="008313DB" w:rsidRPr="008313DB" w:rsidRDefault="008313DB" w:rsidP="002B5ED4">
      <w:pPr>
        <w:spacing w:after="0"/>
        <w:rPr>
          <w:bCs/>
          <w:sz w:val="24"/>
          <w:szCs w:val="24"/>
        </w:rPr>
      </w:pPr>
      <w:r w:rsidRPr="008313DB">
        <w:rPr>
          <w:bCs/>
          <w:sz w:val="24"/>
          <w:szCs w:val="24"/>
        </w:rPr>
        <w:t>Granted and exercised – Hell unleashed on Earth</w:t>
      </w:r>
    </w:p>
    <w:p w14:paraId="0DBF6067" w14:textId="77777777" w:rsidR="008313DB" w:rsidRDefault="008313DB" w:rsidP="008313DB">
      <w:pPr>
        <w:rPr>
          <w:b/>
        </w:rPr>
      </w:pPr>
    </w:p>
    <w:p w14:paraId="01E1F63C" w14:textId="77777777" w:rsidR="008313DB" w:rsidRPr="004C4DA5" w:rsidRDefault="008313DB" w:rsidP="008313DB">
      <w:pPr>
        <w:rPr>
          <w:b/>
          <w:sz w:val="28"/>
          <w:szCs w:val="28"/>
        </w:rPr>
      </w:pPr>
      <w:r w:rsidRPr="004C4DA5">
        <w:rPr>
          <w:b/>
          <w:sz w:val="28"/>
          <w:szCs w:val="28"/>
        </w:rPr>
        <w:t>Seven Bowls or vials Judgment - Rev 16:2-21</w:t>
      </w:r>
    </w:p>
    <w:p w14:paraId="54B012B8" w14:textId="77777777" w:rsidR="008313DB" w:rsidRPr="008313DB" w:rsidRDefault="008313DB" w:rsidP="002B5ED4">
      <w:pPr>
        <w:numPr>
          <w:ilvl w:val="0"/>
          <w:numId w:val="3"/>
        </w:numPr>
        <w:spacing w:after="0"/>
        <w:rPr>
          <w:bCs/>
          <w:sz w:val="24"/>
          <w:szCs w:val="24"/>
        </w:rPr>
      </w:pPr>
      <w:r w:rsidRPr="008313DB">
        <w:rPr>
          <w:bCs/>
          <w:sz w:val="24"/>
          <w:szCs w:val="24"/>
        </w:rPr>
        <w:lastRenderedPageBreak/>
        <w:t xml:space="preserve"> Putrefying Boils appear on those with the Mark of the Beast</w:t>
      </w:r>
    </w:p>
    <w:p w14:paraId="01CAFC29" w14:textId="77777777" w:rsidR="008313DB" w:rsidRPr="008313DB" w:rsidRDefault="008313DB" w:rsidP="002B5ED4">
      <w:pPr>
        <w:numPr>
          <w:ilvl w:val="0"/>
          <w:numId w:val="3"/>
        </w:numPr>
        <w:spacing w:after="0"/>
        <w:rPr>
          <w:bCs/>
          <w:sz w:val="24"/>
          <w:szCs w:val="24"/>
        </w:rPr>
      </w:pPr>
      <w:r w:rsidRPr="008313DB">
        <w:rPr>
          <w:bCs/>
          <w:sz w:val="24"/>
          <w:szCs w:val="24"/>
        </w:rPr>
        <w:t xml:space="preserve"> Sea turned to Blood and all marine life is killed</w:t>
      </w:r>
    </w:p>
    <w:p w14:paraId="633856CE" w14:textId="77777777" w:rsidR="008313DB" w:rsidRPr="008313DB" w:rsidRDefault="008313DB" w:rsidP="002B5ED4">
      <w:pPr>
        <w:numPr>
          <w:ilvl w:val="0"/>
          <w:numId w:val="3"/>
        </w:numPr>
        <w:spacing w:after="0"/>
        <w:rPr>
          <w:bCs/>
          <w:sz w:val="24"/>
          <w:szCs w:val="24"/>
        </w:rPr>
      </w:pPr>
      <w:r w:rsidRPr="008313DB">
        <w:rPr>
          <w:bCs/>
          <w:sz w:val="24"/>
          <w:szCs w:val="24"/>
        </w:rPr>
        <w:t xml:space="preserve"> Fresh Waters become Blood – Will kill multitudes – God Justified</w:t>
      </w:r>
    </w:p>
    <w:p w14:paraId="03671999" w14:textId="77777777" w:rsidR="008313DB" w:rsidRPr="008313DB" w:rsidRDefault="008313DB" w:rsidP="002B5ED4">
      <w:pPr>
        <w:numPr>
          <w:ilvl w:val="0"/>
          <w:numId w:val="3"/>
        </w:numPr>
        <w:spacing w:after="0"/>
        <w:rPr>
          <w:bCs/>
          <w:sz w:val="24"/>
          <w:szCs w:val="24"/>
        </w:rPr>
      </w:pPr>
      <w:r w:rsidRPr="008313DB">
        <w:rPr>
          <w:bCs/>
          <w:sz w:val="24"/>
          <w:szCs w:val="24"/>
        </w:rPr>
        <w:t xml:space="preserve"> Sun Scorches Men who then blaspheme God and refuse to repent</w:t>
      </w:r>
    </w:p>
    <w:p w14:paraId="254DB742" w14:textId="77777777" w:rsidR="008313DB" w:rsidRPr="008313DB" w:rsidRDefault="008313DB" w:rsidP="002B5ED4">
      <w:pPr>
        <w:numPr>
          <w:ilvl w:val="0"/>
          <w:numId w:val="3"/>
        </w:numPr>
        <w:spacing w:after="0"/>
        <w:rPr>
          <w:bCs/>
          <w:sz w:val="24"/>
          <w:szCs w:val="24"/>
        </w:rPr>
      </w:pPr>
      <w:r w:rsidRPr="008313DB">
        <w:rPr>
          <w:bCs/>
          <w:sz w:val="24"/>
          <w:szCs w:val="24"/>
        </w:rPr>
        <w:t xml:space="preserve"> AC kingdom is darkened as men gnaw their tongues in pain</w:t>
      </w:r>
    </w:p>
    <w:p w14:paraId="317C2D0E" w14:textId="77777777" w:rsidR="008313DB" w:rsidRPr="008313DB" w:rsidRDefault="008313DB" w:rsidP="002B5ED4">
      <w:pPr>
        <w:numPr>
          <w:ilvl w:val="0"/>
          <w:numId w:val="3"/>
        </w:numPr>
        <w:spacing w:after="0"/>
        <w:rPr>
          <w:bCs/>
          <w:sz w:val="24"/>
          <w:szCs w:val="24"/>
        </w:rPr>
      </w:pPr>
      <w:r w:rsidRPr="008313DB">
        <w:rPr>
          <w:bCs/>
          <w:sz w:val="24"/>
          <w:szCs w:val="24"/>
        </w:rPr>
        <w:t xml:space="preserve"> Euphrates River dries up and three froglike demons all armies </w:t>
      </w:r>
    </w:p>
    <w:p w14:paraId="03D92FE8" w14:textId="77777777" w:rsidR="008313DB" w:rsidRPr="008313DB" w:rsidRDefault="008313DB" w:rsidP="002B5ED4">
      <w:pPr>
        <w:spacing w:after="0"/>
        <w:rPr>
          <w:bCs/>
          <w:sz w:val="24"/>
          <w:szCs w:val="24"/>
        </w:rPr>
      </w:pPr>
      <w:r w:rsidRPr="008313DB">
        <w:rPr>
          <w:bCs/>
          <w:sz w:val="24"/>
          <w:szCs w:val="24"/>
        </w:rPr>
        <w:t xml:space="preserve">to Armageddon </w:t>
      </w:r>
    </w:p>
    <w:p w14:paraId="3E0F8523" w14:textId="77777777" w:rsidR="008313DB" w:rsidRPr="008313DB" w:rsidRDefault="008313DB" w:rsidP="002B5ED4">
      <w:pPr>
        <w:pStyle w:val="ListParagraph"/>
        <w:numPr>
          <w:ilvl w:val="0"/>
          <w:numId w:val="3"/>
        </w:numPr>
        <w:spacing w:after="0"/>
        <w:ind w:left="0"/>
        <w:rPr>
          <w:bCs/>
          <w:sz w:val="24"/>
          <w:szCs w:val="24"/>
        </w:rPr>
      </w:pPr>
      <w:r w:rsidRPr="008313DB">
        <w:rPr>
          <w:bCs/>
          <w:sz w:val="24"/>
          <w:szCs w:val="24"/>
        </w:rPr>
        <w:t xml:space="preserve"> Earthquake splits Jerusalem in 3 ways and islands sink. 100 lb. hail</w:t>
      </w:r>
    </w:p>
    <w:p w14:paraId="60D043AA" w14:textId="77777777" w:rsidR="008313DB" w:rsidRDefault="008313DB" w:rsidP="008313DB">
      <w:pPr>
        <w:autoSpaceDE w:val="0"/>
        <w:autoSpaceDN w:val="0"/>
        <w:adjustRightInd w:val="0"/>
        <w:rPr>
          <w:rFonts w:ascii="Calibri" w:hAnsi="Calibri" w:cs="Calibri"/>
          <w:sz w:val="24"/>
          <w:szCs w:val="24"/>
          <w:lang w:bidi="he-IL"/>
        </w:rPr>
      </w:pPr>
    </w:p>
    <w:p w14:paraId="679B4DCB" w14:textId="5E6F0DF9" w:rsidR="004D4BEE" w:rsidRDefault="008313DB" w:rsidP="008313DB">
      <w:pPr>
        <w:autoSpaceDE w:val="0"/>
        <w:autoSpaceDN w:val="0"/>
        <w:adjustRightInd w:val="0"/>
        <w:rPr>
          <w:rFonts w:ascii="Calibri" w:hAnsi="Calibri" w:cs="Calibri"/>
          <w:sz w:val="24"/>
          <w:szCs w:val="24"/>
          <w:lang w:bidi="he-IL"/>
        </w:rPr>
      </w:pPr>
      <w:r w:rsidRPr="008313DB">
        <w:rPr>
          <w:rFonts w:ascii="Calibri" w:hAnsi="Calibri" w:cs="Calibri"/>
          <w:sz w:val="24"/>
          <w:szCs w:val="24"/>
          <w:lang w:bidi="he-IL"/>
        </w:rPr>
        <w:t>Conclusion</w:t>
      </w:r>
      <w:r w:rsidR="005A0F8C">
        <w:rPr>
          <w:rFonts w:ascii="Calibri" w:hAnsi="Calibri" w:cs="Calibri"/>
          <w:sz w:val="24"/>
          <w:szCs w:val="24"/>
          <w:lang w:bidi="he-IL"/>
        </w:rPr>
        <w:t xml:space="preserve"> – You do not have to miss eternity</w:t>
      </w:r>
    </w:p>
    <w:p w14:paraId="09BEDA6B" w14:textId="04C3AC93" w:rsidR="008313DB" w:rsidRDefault="008313DB" w:rsidP="008313DB">
      <w:pPr>
        <w:autoSpaceDE w:val="0"/>
        <w:autoSpaceDN w:val="0"/>
        <w:adjustRightInd w:val="0"/>
        <w:rPr>
          <w:rFonts w:ascii="Calibri" w:hAnsi="Calibri" w:cs="Calibri"/>
          <w:sz w:val="24"/>
          <w:szCs w:val="24"/>
          <w:lang w:bidi="he-IL"/>
        </w:rPr>
      </w:pPr>
      <w:r>
        <w:rPr>
          <w:rFonts w:ascii="Calibri" w:hAnsi="Calibri" w:cs="Calibri"/>
          <w:sz w:val="24"/>
          <w:szCs w:val="24"/>
          <w:lang w:bidi="he-IL"/>
        </w:rPr>
        <w:t>As I mentioned earlier, there is a way of salvation that God has opened through the Crucifixion of Christ. When the Apostle Paul describes what one must believe he writes: “</w:t>
      </w:r>
      <w:r w:rsidRPr="008313DB">
        <w:rPr>
          <w:rFonts w:ascii="Calibri" w:hAnsi="Calibri" w:cs="Calibri"/>
          <w:sz w:val="24"/>
          <w:szCs w:val="24"/>
          <w:vertAlign w:val="superscript"/>
          <w:lang w:bidi="he-IL"/>
        </w:rPr>
        <w:t>3 </w:t>
      </w:r>
      <w:r w:rsidRPr="008313DB">
        <w:rPr>
          <w:rFonts w:ascii="Calibri" w:hAnsi="Calibri" w:cs="Calibri"/>
          <w:sz w:val="24"/>
          <w:szCs w:val="24"/>
          <w:lang w:bidi="he-IL"/>
        </w:rPr>
        <w:t xml:space="preserve">For I delivered to you first of all that which I also received: that Christ died for our sins according to the Scriptures, </w:t>
      </w:r>
      <w:r w:rsidRPr="008313DB">
        <w:rPr>
          <w:rFonts w:ascii="Calibri" w:hAnsi="Calibri" w:cs="Calibri"/>
          <w:sz w:val="24"/>
          <w:szCs w:val="24"/>
          <w:vertAlign w:val="superscript"/>
          <w:lang w:bidi="he-IL"/>
        </w:rPr>
        <w:t>4 </w:t>
      </w:r>
      <w:r w:rsidRPr="008313DB">
        <w:rPr>
          <w:rFonts w:ascii="Calibri" w:hAnsi="Calibri" w:cs="Calibri"/>
          <w:sz w:val="24"/>
          <w:szCs w:val="24"/>
          <w:lang w:bidi="he-IL"/>
        </w:rPr>
        <w:t>and that He was buried, and that He rose again the third day according to the Scriptures,</w:t>
      </w:r>
      <w:r>
        <w:rPr>
          <w:rFonts w:ascii="Calibri" w:hAnsi="Calibri" w:cs="Calibri"/>
          <w:sz w:val="24"/>
          <w:szCs w:val="24"/>
          <w:lang w:bidi="he-IL"/>
        </w:rPr>
        <w:t xml:space="preserve"> (1 Cor 15:3-4). </w:t>
      </w:r>
    </w:p>
    <w:p w14:paraId="213F7A9D" w14:textId="61552E16" w:rsidR="008313DB" w:rsidRDefault="008313DB" w:rsidP="008313DB">
      <w:pPr>
        <w:autoSpaceDE w:val="0"/>
        <w:autoSpaceDN w:val="0"/>
        <w:adjustRightInd w:val="0"/>
        <w:rPr>
          <w:rFonts w:ascii="Calibri" w:hAnsi="Calibri" w:cs="Calibri"/>
          <w:sz w:val="24"/>
          <w:szCs w:val="24"/>
          <w:lang w:bidi="he-IL"/>
        </w:rPr>
      </w:pPr>
      <w:r>
        <w:rPr>
          <w:rFonts w:ascii="Calibri" w:hAnsi="Calibri" w:cs="Calibri"/>
          <w:sz w:val="24"/>
          <w:szCs w:val="24"/>
          <w:lang w:bidi="he-IL"/>
        </w:rPr>
        <w:t>In Romans he writes:</w:t>
      </w:r>
    </w:p>
    <w:p w14:paraId="342EDA95" w14:textId="1E48B921" w:rsidR="00D31B6B" w:rsidRPr="002B5ED4" w:rsidRDefault="008313DB" w:rsidP="002B5ED4">
      <w:pPr>
        <w:autoSpaceDE w:val="0"/>
        <w:autoSpaceDN w:val="0"/>
        <w:adjustRightInd w:val="0"/>
        <w:spacing w:after="0" w:line="240" w:lineRule="auto"/>
        <w:ind w:left="720"/>
        <w:rPr>
          <w:rFonts w:ascii="Calibri" w:hAnsi="Calibri" w:cs="Calibri"/>
          <w:sz w:val="24"/>
          <w:szCs w:val="24"/>
          <w:lang w:bidi="he-IL"/>
        </w:rPr>
      </w:pPr>
      <w:r w:rsidRPr="008313DB">
        <w:rPr>
          <w:rFonts w:ascii="Calibri" w:hAnsi="Calibri" w:cs="Calibri"/>
          <w:sz w:val="24"/>
          <w:szCs w:val="24"/>
          <w:lang w:bidi="he-IL"/>
        </w:rPr>
        <w:t>Romans 10:8–13 (NKJV)</w:t>
      </w:r>
    </w:p>
    <w:p w14:paraId="3F713A95" w14:textId="1C6D9D0E" w:rsidR="008313DB" w:rsidRPr="008313DB" w:rsidRDefault="008313DB" w:rsidP="00D31B6B">
      <w:pPr>
        <w:autoSpaceDE w:val="0"/>
        <w:autoSpaceDN w:val="0"/>
        <w:adjustRightInd w:val="0"/>
        <w:spacing w:after="0" w:line="240" w:lineRule="auto"/>
        <w:ind w:left="720"/>
        <w:rPr>
          <w:rFonts w:ascii="Calibri" w:hAnsi="Calibri" w:cs="Calibri"/>
          <w:sz w:val="24"/>
          <w:szCs w:val="24"/>
          <w:lang w:bidi="he-IL"/>
        </w:rPr>
      </w:pPr>
      <w:r w:rsidRPr="008313DB">
        <w:rPr>
          <w:rFonts w:ascii="Calibri" w:hAnsi="Calibri" w:cs="Calibri"/>
          <w:sz w:val="24"/>
          <w:szCs w:val="24"/>
          <w:vertAlign w:val="superscript"/>
          <w:lang w:bidi="he-IL"/>
        </w:rPr>
        <w:t>8 </w:t>
      </w:r>
      <w:r w:rsidRPr="008313DB">
        <w:rPr>
          <w:rFonts w:ascii="Calibri" w:hAnsi="Calibri" w:cs="Calibri"/>
          <w:sz w:val="24"/>
          <w:szCs w:val="24"/>
          <w:lang w:bidi="he-IL"/>
        </w:rPr>
        <w:t xml:space="preserve">But what does it say? </w:t>
      </w:r>
      <w:r w:rsidRPr="008313DB">
        <w:rPr>
          <w:rFonts w:ascii="Calibri" w:hAnsi="Calibri" w:cs="Calibri"/>
          <w:i/>
          <w:sz w:val="24"/>
          <w:szCs w:val="24"/>
          <w:lang w:bidi="he-IL"/>
        </w:rPr>
        <w:t>“The word is near you, in your mouth and in your heart”</w:t>
      </w:r>
      <w:r w:rsidRPr="008313DB">
        <w:rPr>
          <w:rFonts w:ascii="Calibri" w:hAnsi="Calibri" w:cs="Calibri"/>
          <w:sz w:val="24"/>
          <w:szCs w:val="24"/>
          <w:lang w:bidi="he-IL"/>
        </w:rPr>
        <w:t xml:space="preserve"> (that is, the word of faith which we preach): </w:t>
      </w:r>
      <w:r w:rsidRPr="008313DB">
        <w:rPr>
          <w:rFonts w:ascii="Calibri" w:hAnsi="Calibri" w:cs="Calibri"/>
          <w:sz w:val="24"/>
          <w:szCs w:val="24"/>
          <w:vertAlign w:val="superscript"/>
          <w:lang w:bidi="he-IL"/>
        </w:rPr>
        <w:t>9 </w:t>
      </w:r>
      <w:r w:rsidRPr="008313DB">
        <w:rPr>
          <w:rFonts w:ascii="Calibri" w:hAnsi="Calibri" w:cs="Calibri"/>
          <w:sz w:val="24"/>
          <w:szCs w:val="24"/>
          <w:lang w:bidi="he-IL"/>
        </w:rPr>
        <w:t xml:space="preserve">that if you confess with your mouth the Lord Jesus and believe in your heart that God has raised Him from the dead, you will be saved. </w:t>
      </w:r>
      <w:r w:rsidRPr="008313DB">
        <w:rPr>
          <w:rFonts w:ascii="Calibri" w:hAnsi="Calibri" w:cs="Calibri"/>
          <w:sz w:val="24"/>
          <w:szCs w:val="24"/>
          <w:vertAlign w:val="superscript"/>
          <w:lang w:bidi="he-IL"/>
        </w:rPr>
        <w:t>10 </w:t>
      </w:r>
      <w:r w:rsidRPr="008313DB">
        <w:rPr>
          <w:rFonts w:ascii="Calibri" w:hAnsi="Calibri" w:cs="Calibri"/>
          <w:sz w:val="24"/>
          <w:szCs w:val="24"/>
          <w:lang w:bidi="he-IL"/>
        </w:rPr>
        <w:t xml:space="preserve">For with the heart one believes unto righteousness, and with the mouth confession is made unto salvation. </w:t>
      </w:r>
      <w:r w:rsidRPr="008313DB">
        <w:rPr>
          <w:rFonts w:ascii="Calibri" w:hAnsi="Calibri" w:cs="Calibri"/>
          <w:sz w:val="24"/>
          <w:szCs w:val="24"/>
          <w:vertAlign w:val="superscript"/>
          <w:lang w:bidi="he-IL"/>
        </w:rPr>
        <w:t>11 </w:t>
      </w:r>
      <w:r w:rsidRPr="008313DB">
        <w:rPr>
          <w:rFonts w:ascii="Calibri" w:hAnsi="Calibri" w:cs="Calibri"/>
          <w:sz w:val="24"/>
          <w:szCs w:val="24"/>
          <w:lang w:bidi="he-IL"/>
        </w:rPr>
        <w:t xml:space="preserve">For the Scripture says, </w:t>
      </w:r>
      <w:r w:rsidRPr="008313DB">
        <w:rPr>
          <w:rFonts w:ascii="Calibri" w:hAnsi="Calibri" w:cs="Calibri"/>
          <w:i/>
          <w:sz w:val="24"/>
          <w:szCs w:val="24"/>
          <w:lang w:bidi="he-IL"/>
        </w:rPr>
        <w:t>“Whoever believes on Him will not be put to shame.”</w:t>
      </w:r>
      <w:r w:rsidRPr="008313DB">
        <w:rPr>
          <w:rFonts w:ascii="Calibri" w:hAnsi="Calibri" w:cs="Calibri"/>
          <w:sz w:val="24"/>
          <w:szCs w:val="24"/>
          <w:lang w:bidi="he-IL"/>
        </w:rPr>
        <w:t xml:space="preserve"> </w:t>
      </w:r>
      <w:r w:rsidRPr="008313DB">
        <w:rPr>
          <w:rFonts w:ascii="Calibri" w:hAnsi="Calibri" w:cs="Calibri"/>
          <w:sz w:val="24"/>
          <w:szCs w:val="24"/>
          <w:vertAlign w:val="superscript"/>
          <w:lang w:bidi="he-IL"/>
        </w:rPr>
        <w:t>12 </w:t>
      </w:r>
      <w:r w:rsidRPr="008313DB">
        <w:rPr>
          <w:rFonts w:ascii="Calibri" w:hAnsi="Calibri" w:cs="Calibri"/>
          <w:sz w:val="24"/>
          <w:szCs w:val="24"/>
          <w:lang w:bidi="he-IL"/>
        </w:rPr>
        <w:t xml:space="preserve">For there is no distinction between Jew and Greek, for the same Lord over all is rich to all who call upon Him. </w:t>
      </w:r>
      <w:r w:rsidRPr="008313DB">
        <w:rPr>
          <w:rFonts w:ascii="Calibri" w:hAnsi="Calibri" w:cs="Calibri"/>
          <w:sz w:val="24"/>
          <w:szCs w:val="24"/>
          <w:vertAlign w:val="superscript"/>
          <w:lang w:bidi="he-IL"/>
        </w:rPr>
        <w:t>13 </w:t>
      </w:r>
      <w:r w:rsidRPr="008313DB">
        <w:rPr>
          <w:rFonts w:ascii="Calibri" w:hAnsi="Calibri" w:cs="Calibri"/>
          <w:sz w:val="24"/>
          <w:szCs w:val="24"/>
          <w:lang w:bidi="he-IL"/>
        </w:rPr>
        <w:t>For “</w:t>
      </w:r>
      <w:r w:rsidRPr="008313DB">
        <w:rPr>
          <w:rFonts w:ascii="Calibri" w:hAnsi="Calibri" w:cs="Calibri"/>
          <w:i/>
          <w:sz w:val="24"/>
          <w:szCs w:val="24"/>
          <w:lang w:bidi="he-IL"/>
        </w:rPr>
        <w:t>whoever calls</w:t>
      </w:r>
      <w:r w:rsidRPr="008313DB">
        <w:rPr>
          <w:rFonts w:ascii="Calibri" w:hAnsi="Calibri" w:cs="Calibri"/>
          <w:sz w:val="24"/>
          <w:szCs w:val="24"/>
          <w:lang w:bidi="he-IL"/>
        </w:rPr>
        <w:t xml:space="preserve"> on the name of the </w:t>
      </w:r>
      <w:r w:rsidRPr="008313DB">
        <w:rPr>
          <w:rFonts w:ascii="Calibri" w:hAnsi="Calibri" w:cs="Calibri"/>
          <w:smallCaps/>
          <w:sz w:val="24"/>
          <w:szCs w:val="24"/>
          <w:lang w:bidi="he-IL"/>
        </w:rPr>
        <w:t>Lord</w:t>
      </w:r>
      <w:r w:rsidRPr="008313DB">
        <w:rPr>
          <w:rFonts w:ascii="Calibri" w:hAnsi="Calibri" w:cs="Calibri"/>
          <w:sz w:val="24"/>
          <w:szCs w:val="24"/>
          <w:lang w:bidi="he-IL"/>
        </w:rPr>
        <w:t xml:space="preserve"> shall be saved.”</w:t>
      </w:r>
    </w:p>
    <w:p w14:paraId="1BD5DC22" w14:textId="35F67088" w:rsidR="008313DB" w:rsidRDefault="008313DB" w:rsidP="008313DB">
      <w:pPr>
        <w:autoSpaceDE w:val="0"/>
        <w:autoSpaceDN w:val="0"/>
        <w:adjustRightInd w:val="0"/>
        <w:rPr>
          <w:rFonts w:ascii="Calibri" w:hAnsi="Calibri" w:cs="Calibri"/>
          <w:sz w:val="24"/>
          <w:szCs w:val="24"/>
          <w:lang w:bidi="he-IL"/>
        </w:rPr>
      </w:pPr>
    </w:p>
    <w:p w14:paraId="4A47ECF8" w14:textId="4D44548E" w:rsidR="002B5ED4" w:rsidRDefault="002B5ED4" w:rsidP="008313DB">
      <w:pPr>
        <w:autoSpaceDE w:val="0"/>
        <w:autoSpaceDN w:val="0"/>
        <w:adjustRightInd w:val="0"/>
        <w:rPr>
          <w:rFonts w:ascii="Calibri" w:hAnsi="Calibri" w:cs="Calibri"/>
          <w:sz w:val="24"/>
          <w:szCs w:val="24"/>
          <w:lang w:bidi="he-IL"/>
        </w:rPr>
      </w:pPr>
      <w:r>
        <w:rPr>
          <w:rFonts w:ascii="Calibri" w:hAnsi="Calibri" w:cs="Calibri"/>
          <w:sz w:val="24"/>
          <w:szCs w:val="24"/>
          <w:lang w:bidi="he-IL"/>
        </w:rPr>
        <w:t xml:space="preserve">Jesus said in John 3:16, </w:t>
      </w:r>
      <w:r w:rsidRPr="002B5ED4">
        <w:rPr>
          <w:rFonts w:ascii="Calibri" w:hAnsi="Calibri" w:cs="Calibri"/>
          <w:color w:val="FF0000"/>
          <w:sz w:val="24"/>
          <w:szCs w:val="24"/>
          <w:lang w:bidi="he-IL"/>
        </w:rPr>
        <w:t>“For God so loved the world, that He gave His only begotten Son, that whosoever believes in Him shall not perish but have everlasting life.”</w:t>
      </w:r>
    </w:p>
    <w:p w14:paraId="39526C5E" w14:textId="1582CDC9" w:rsidR="002B5ED4" w:rsidRDefault="002B5ED4" w:rsidP="008313DB">
      <w:pPr>
        <w:autoSpaceDE w:val="0"/>
        <w:autoSpaceDN w:val="0"/>
        <w:adjustRightInd w:val="0"/>
        <w:rPr>
          <w:rFonts w:ascii="Calibri" w:hAnsi="Calibri" w:cs="Calibri"/>
          <w:sz w:val="24"/>
          <w:szCs w:val="24"/>
          <w:lang w:bidi="he-IL"/>
        </w:rPr>
      </w:pPr>
      <w:r>
        <w:rPr>
          <w:rFonts w:ascii="Calibri" w:hAnsi="Calibri" w:cs="Calibri"/>
          <w:sz w:val="24"/>
          <w:szCs w:val="24"/>
          <w:lang w:bidi="he-IL"/>
        </w:rPr>
        <w:t xml:space="preserve">Salvation is simply this, </w:t>
      </w:r>
      <w:r w:rsidR="007E465E">
        <w:rPr>
          <w:rFonts w:ascii="Calibri" w:hAnsi="Calibri" w:cs="Calibri"/>
          <w:sz w:val="24"/>
          <w:szCs w:val="24"/>
          <w:lang w:bidi="he-IL"/>
        </w:rPr>
        <w:t xml:space="preserve">we are sinners separated from God because of our sin, but </w:t>
      </w:r>
      <w:r>
        <w:rPr>
          <w:rFonts w:ascii="Calibri" w:hAnsi="Calibri" w:cs="Calibri"/>
          <w:sz w:val="24"/>
          <w:szCs w:val="24"/>
          <w:lang w:bidi="he-IL"/>
        </w:rPr>
        <w:t xml:space="preserve">Christ </w:t>
      </w:r>
      <w:r w:rsidR="007E465E">
        <w:rPr>
          <w:rFonts w:ascii="Calibri" w:hAnsi="Calibri" w:cs="Calibri"/>
          <w:sz w:val="24"/>
          <w:szCs w:val="24"/>
          <w:lang w:bidi="he-IL"/>
        </w:rPr>
        <w:t xml:space="preserve">came and </w:t>
      </w:r>
      <w:r>
        <w:rPr>
          <w:rFonts w:ascii="Calibri" w:hAnsi="Calibri" w:cs="Calibri"/>
          <w:sz w:val="24"/>
          <w:szCs w:val="24"/>
          <w:lang w:bidi="he-IL"/>
        </w:rPr>
        <w:t>died for our sins</w:t>
      </w:r>
      <w:r w:rsidR="007E465E">
        <w:rPr>
          <w:rFonts w:ascii="Calibri" w:hAnsi="Calibri" w:cs="Calibri"/>
          <w:sz w:val="24"/>
          <w:szCs w:val="24"/>
          <w:lang w:bidi="he-IL"/>
        </w:rPr>
        <w:t xml:space="preserve"> opening a door heaven through Him</w:t>
      </w:r>
      <w:r>
        <w:rPr>
          <w:rFonts w:ascii="Calibri" w:hAnsi="Calibri" w:cs="Calibri"/>
          <w:sz w:val="24"/>
          <w:szCs w:val="24"/>
          <w:lang w:bidi="he-IL"/>
        </w:rPr>
        <w:t>. The sinless Lord went to the cross willingly to take upon Himself the sins of the world in order that He may put them to death. These sins were buried in the tomb, and three days later, Jesus rose from the dead to show us that there is a resurrection. If we will believe upon Him by faith, confessing our sins and asking forgiveness, then give Him our lives here is what He will do:</w:t>
      </w:r>
    </w:p>
    <w:p w14:paraId="54640282" w14:textId="77777777" w:rsidR="002B5ED4" w:rsidRPr="002B5ED4" w:rsidRDefault="002B5ED4" w:rsidP="002B5ED4">
      <w:pPr>
        <w:autoSpaceDE w:val="0"/>
        <w:autoSpaceDN w:val="0"/>
        <w:adjustRightInd w:val="0"/>
        <w:spacing w:after="0" w:line="240" w:lineRule="auto"/>
        <w:rPr>
          <w:rFonts w:ascii="Calibri" w:hAnsi="Calibri" w:cs="Calibri"/>
          <w:sz w:val="24"/>
          <w:szCs w:val="24"/>
          <w:lang w:bidi="he-IL"/>
        </w:rPr>
      </w:pPr>
      <w:r w:rsidRPr="002B5ED4">
        <w:rPr>
          <w:rFonts w:ascii="Calibri" w:hAnsi="Calibri" w:cs="Calibri"/>
          <w:sz w:val="24"/>
          <w:szCs w:val="24"/>
          <w:lang w:bidi="he-IL"/>
        </w:rPr>
        <w:t>Revelation 3:19–20 (NKJV)</w:t>
      </w:r>
    </w:p>
    <w:p w14:paraId="73825E65" w14:textId="0B507865" w:rsidR="002B5ED4" w:rsidRDefault="002B5ED4" w:rsidP="00372F02">
      <w:pPr>
        <w:autoSpaceDE w:val="0"/>
        <w:autoSpaceDN w:val="0"/>
        <w:adjustRightInd w:val="0"/>
        <w:spacing w:after="0" w:line="240" w:lineRule="auto"/>
        <w:rPr>
          <w:rFonts w:ascii="Calibri" w:hAnsi="Calibri" w:cs="Calibri"/>
          <w:sz w:val="24"/>
          <w:szCs w:val="24"/>
          <w:lang w:bidi="he-IL"/>
        </w:rPr>
      </w:pPr>
      <w:r w:rsidRPr="002B5ED4">
        <w:rPr>
          <w:rFonts w:ascii="Calibri" w:hAnsi="Calibri" w:cs="Calibri"/>
          <w:sz w:val="24"/>
          <w:szCs w:val="24"/>
          <w:vertAlign w:val="superscript"/>
          <w:lang w:bidi="he-IL"/>
        </w:rPr>
        <w:t>19 </w:t>
      </w:r>
      <w:r w:rsidRPr="002B5ED4">
        <w:rPr>
          <w:rFonts w:ascii="Calibri" w:hAnsi="Calibri" w:cs="Calibri"/>
          <w:color w:val="FF0000"/>
          <w:sz w:val="24"/>
          <w:szCs w:val="24"/>
          <w:lang w:bidi="he-IL"/>
        </w:rPr>
        <w:t xml:space="preserve">As many as I love, I rebuke and chasten. Therefore be zealous and repent. </w:t>
      </w:r>
      <w:r w:rsidRPr="002B5ED4">
        <w:rPr>
          <w:rFonts w:ascii="Calibri" w:hAnsi="Calibri" w:cs="Calibri"/>
          <w:sz w:val="24"/>
          <w:szCs w:val="24"/>
          <w:vertAlign w:val="superscript"/>
          <w:lang w:bidi="he-IL"/>
        </w:rPr>
        <w:t>20 </w:t>
      </w:r>
      <w:r w:rsidRPr="002B5ED4">
        <w:rPr>
          <w:rFonts w:ascii="Calibri" w:hAnsi="Calibri" w:cs="Calibri"/>
          <w:color w:val="FF0000"/>
          <w:sz w:val="24"/>
          <w:szCs w:val="24"/>
          <w:lang w:bidi="he-IL"/>
        </w:rPr>
        <w:t>Behold, I stand at the door and knock. If anyone hears My voice and opens the door, I will come in to him and dine with him, and he with Me.</w:t>
      </w:r>
    </w:p>
    <w:p w14:paraId="292784A6" w14:textId="77777777" w:rsidR="00372F02" w:rsidRDefault="00372F02" w:rsidP="00372F02">
      <w:pPr>
        <w:autoSpaceDE w:val="0"/>
        <w:autoSpaceDN w:val="0"/>
        <w:adjustRightInd w:val="0"/>
        <w:spacing w:after="0" w:line="240" w:lineRule="auto"/>
        <w:rPr>
          <w:rFonts w:ascii="Calibri" w:hAnsi="Calibri" w:cs="Calibri"/>
          <w:sz w:val="24"/>
          <w:szCs w:val="24"/>
          <w:lang w:bidi="he-IL"/>
        </w:rPr>
      </w:pPr>
    </w:p>
    <w:p w14:paraId="1E3C906B" w14:textId="77777777" w:rsidR="00372F02" w:rsidRPr="00372F02" w:rsidRDefault="00372F02" w:rsidP="00372F02">
      <w:pPr>
        <w:autoSpaceDE w:val="0"/>
        <w:autoSpaceDN w:val="0"/>
        <w:adjustRightInd w:val="0"/>
        <w:spacing w:after="0" w:line="240" w:lineRule="auto"/>
        <w:rPr>
          <w:rFonts w:ascii="Calibri" w:hAnsi="Calibri" w:cs="Calibri"/>
          <w:sz w:val="24"/>
          <w:szCs w:val="24"/>
          <w:lang w:bidi="he-IL"/>
        </w:rPr>
      </w:pPr>
      <w:r w:rsidRPr="00372F02">
        <w:rPr>
          <w:rFonts w:ascii="Calibri" w:hAnsi="Calibri" w:cs="Calibri"/>
          <w:sz w:val="24"/>
          <w:szCs w:val="24"/>
          <w:lang w:bidi="he-IL"/>
        </w:rPr>
        <w:t>John 5:24–29 (NKJV)</w:t>
      </w:r>
    </w:p>
    <w:p w14:paraId="147D1EA2" w14:textId="77777777" w:rsidR="00372F02" w:rsidRPr="00372F02" w:rsidRDefault="00372F02" w:rsidP="00372F02">
      <w:pPr>
        <w:autoSpaceDE w:val="0"/>
        <w:autoSpaceDN w:val="0"/>
        <w:adjustRightInd w:val="0"/>
        <w:spacing w:after="0" w:line="240" w:lineRule="auto"/>
        <w:ind w:firstLine="360"/>
        <w:rPr>
          <w:rFonts w:ascii="Calibri" w:hAnsi="Calibri" w:cs="Calibri"/>
          <w:sz w:val="24"/>
          <w:szCs w:val="24"/>
          <w:lang w:bidi="he-IL"/>
        </w:rPr>
      </w:pPr>
      <w:r w:rsidRPr="00372F02">
        <w:rPr>
          <w:rFonts w:ascii="Calibri" w:hAnsi="Calibri" w:cs="Calibri"/>
          <w:sz w:val="24"/>
          <w:szCs w:val="24"/>
          <w:vertAlign w:val="superscript"/>
          <w:lang w:bidi="he-IL"/>
        </w:rPr>
        <w:t>24 </w:t>
      </w:r>
      <w:r w:rsidRPr="00372F02">
        <w:rPr>
          <w:rFonts w:ascii="Calibri" w:hAnsi="Calibri" w:cs="Calibri"/>
          <w:color w:val="FF0000"/>
          <w:sz w:val="24"/>
          <w:szCs w:val="24"/>
          <w:lang w:bidi="he-IL"/>
        </w:rPr>
        <w:t xml:space="preserve">“Most assuredly, I say to you, he who hears My word and believes in Him who sent Me has everlasting life, and shall not come into judgment, but has passed from death into life. </w:t>
      </w:r>
      <w:r w:rsidRPr="00372F02">
        <w:rPr>
          <w:rFonts w:ascii="Calibri" w:hAnsi="Calibri" w:cs="Calibri"/>
          <w:sz w:val="24"/>
          <w:szCs w:val="24"/>
          <w:vertAlign w:val="superscript"/>
          <w:lang w:bidi="he-IL"/>
        </w:rPr>
        <w:t>25 </w:t>
      </w:r>
      <w:r w:rsidRPr="00372F02">
        <w:rPr>
          <w:rFonts w:ascii="Calibri" w:hAnsi="Calibri" w:cs="Calibri"/>
          <w:color w:val="FF0000"/>
          <w:sz w:val="24"/>
          <w:szCs w:val="24"/>
          <w:lang w:bidi="he-IL"/>
        </w:rPr>
        <w:t xml:space="preserve">Most assuredly, I say to you, the hour is coming, and now is, when the dead will hear the voice of the Son of God; and those who hear will live. </w:t>
      </w:r>
      <w:r w:rsidRPr="00372F02">
        <w:rPr>
          <w:rFonts w:ascii="Calibri" w:hAnsi="Calibri" w:cs="Calibri"/>
          <w:sz w:val="24"/>
          <w:szCs w:val="24"/>
          <w:vertAlign w:val="superscript"/>
          <w:lang w:bidi="he-IL"/>
        </w:rPr>
        <w:t>26 </w:t>
      </w:r>
      <w:r w:rsidRPr="00372F02">
        <w:rPr>
          <w:rFonts w:ascii="Calibri" w:hAnsi="Calibri" w:cs="Calibri"/>
          <w:color w:val="FF0000"/>
          <w:sz w:val="24"/>
          <w:szCs w:val="24"/>
          <w:lang w:bidi="he-IL"/>
        </w:rPr>
        <w:t xml:space="preserve">For as the Father has life in Himself, so He has granted the Son to have life in Himself, </w:t>
      </w:r>
      <w:r w:rsidRPr="00372F02">
        <w:rPr>
          <w:rFonts w:ascii="Calibri" w:hAnsi="Calibri" w:cs="Calibri"/>
          <w:sz w:val="24"/>
          <w:szCs w:val="24"/>
          <w:vertAlign w:val="superscript"/>
          <w:lang w:bidi="he-IL"/>
        </w:rPr>
        <w:t>27 </w:t>
      </w:r>
      <w:r w:rsidRPr="00372F02">
        <w:rPr>
          <w:rFonts w:ascii="Calibri" w:hAnsi="Calibri" w:cs="Calibri"/>
          <w:color w:val="FF0000"/>
          <w:sz w:val="24"/>
          <w:szCs w:val="24"/>
          <w:lang w:bidi="he-IL"/>
        </w:rPr>
        <w:t xml:space="preserve">and has given Him authority to execute judgment also, because He is the Son of Man. </w:t>
      </w:r>
      <w:r w:rsidRPr="00372F02">
        <w:rPr>
          <w:rFonts w:ascii="Calibri" w:hAnsi="Calibri" w:cs="Calibri"/>
          <w:sz w:val="24"/>
          <w:szCs w:val="24"/>
          <w:vertAlign w:val="superscript"/>
          <w:lang w:bidi="he-IL"/>
        </w:rPr>
        <w:t>28 </w:t>
      </w:r>
      <w:r w:rsidRPr="00372F02">
        <w:rPr>
          <w:rFonts w:ascii="Calibri" w:hAnsi="Calibri" w:cs="Calibri"/>
          <w:color w:val="FF0000"/>
          <w:sz w:val="24"/>
          <w:szCs w:val="24"/>
          <w:lang w:bidi="he-IL"/>
        </w:rPr>
        <w:t xml:space="preserve">Do not marvel at this; for the hour is coming in which all who are in the graves will hear His voice </w:t>
      </w:r>
      <w:r w:rsidRPr="00372F02">
        <w:rPr>
          <w:rFonts w:ascii="Calibri" w:hAnsi="Calibri" w:cs="Calibri"/>
          <w:sz w:val="24"/>
          <w:szCs w:val="24"/>
          <w:vertAlign w:val="superscript"/>
          <w:lang w:bidi="he-IL"/>
        </w:rPr>
        <w:t>29 </w:t>
      </w:r>
      <w:r w:rsidRPr="00372F02">
        <w:rPr>
          <w:rFonts w:ascii="Calibri" w:hAnsi="Calibri" w:cs="Calibri"/>
          <w:color w:val="FF0000"/>
          <w:sz w:val="24"/>
          <w:szCs w:val="24"/>
          <w:lang w:bidi="he-IL"/>
        </w:rPr>
        <w:t>and come forth—those who have done good, to the resurrection of life, and those who have done evil, to the resurrection of condemnation.</w:t>
      </w:r>
    </w:p>
    <w:p w14:paraId="6086F5FF" w14:textId="77777777" w:rsidR="002B5ED4" w:rsidRPr="008313DB" w:rsidRDefault="002B5ED4" w:rsidP="008313DB">
      <w:pPr>
        <w:autoSpaceDE w:val="0"/>
        <w:autoSpaceDN w:val="0"/>
        <w:adjustRightInd w:val="0"/>
        <w:rPr>
          <w:rFonts w:ascii="Calibri" w:hAnsi="Calibri" w:cs="Calibri"/>
          <w:sz w:val="24"/>
          <w:szCs w:val="24"/>
          <w:lang w:bidi="he-IL"/>
        </w:rPr>
      </w:pPr>
    </w:p>
    <w:p w14:paraId="2896F137" w14:textId="77777777" w:rsidR="00372F02" w:rsidRDefault="00372F02" w:rsidP="008313DB">
      <w:pPr>
        <w:autoSpaceDE w:val="0"/>
        <w:autoSpaceDN w:val="0"/>
        <w:adjustRightInd w:val="0"/>
        <w:rPr>
          <w:rFonts w:ascii="Calibri" w:hAnsi="Calibri" w:cs="Calibri"/>
          <w:sz w:val="24"/>
          <w:szCs w:val="24"/>
          <w:lang w:bidi="he-IL"/>
        </w:rPr>
      </w:pPr>
      <w:r>
        <w:rPr>
          <w:rFonts w:ascii="Calibri" w:hAnsi="Calibri" w:cs="Calibri"/>
          <w:sz w:val="24"/>
          <w:szCs w:val="24"/>
          <w:lang w:bidi="he-IL"/>
        </w:rPr>
        <w:t xml:space="preserve">Pray this prayer. </w:t>
      </w:r>
    </w:p>
    <w:p w14:paraId="13EAE236" w14:textId="5817ABA7" w:rsidR="008313DB" w:rsidRPr="008313DB" w:rsidRDefault="00372F02" w:rsidP="008313DB">
      <w:pPr>
        <w:autoSpaceDE w:val="0"/>
        <w:autoSpaceDN w:val="0"/>
        <w:adjustRightInd w:val="0"/>
        <w:rPr>
          <w:rFonts w:ascii="Calibri" w:hAnsi="Calibri" w:cs="Calibri"/>
          <w:sz w:val="24"/>
          <w:szCs w:val="24"/>
          <w:lang w:bidi="he-IL"/>
        </w:rPr>
      </w:pPr>
      <w:r>
        <w:rPr>
          <w:rFonts w:ascii="Calibri" w:hAnsi="Calibri" w:cs="Calibri"/>
          <w:sz w:val="24"/>
          <w:szCs w:val="24"/>
          <w:lang w:bidi="he-IL"/>
        </w:rPr>
        <w:t>Dear Lord Jesus, I am so sorry that I waited this long to give you my life. I do believe that in you alone is eternal life, I do believe that you died for me that I may have my sins forgiven. I do believe that You were buried in a tomb for three days and on the third day raised Yourself to life. I confess to you my sins and ask that you will forgive me of them all. Please change my life that I might live fully for You. Thank you for giving me salvation. For Your name and sake I pray this, Amen</w:t>
      </w:r>
    </w:p>
    <w:sectPr w:rsidR="008313DB" w:rsidRPr="00831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E438C" w14:textId="77777777" w:rsidR="00CB378A" w:rsidRDefault="00CB378A" w:rsidP="004E6BA7">
      <w:pPr>
        <w:spacing w:after="0" w:line="240" w:lineRule="auto"/>
      </w:pPr>
      <w:r>
        <w:separator/>
      </w:r>
    </w:p>
  </w:endnote>
  <w:endnote w:type="continuationSeparator" w:id="0">
    <w:p w14:paraId="4A452069" w14:textId="77777777" w:rsidR="00CB378A" w:rsidRDefault="00CB378A" w:rsidP="004E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8C92A" w14:textId="77777777" w:rsidR="00CB378A" w:rsidRDefault="00CB378A" w:rsidP="004E6BA7">
      <w:pPr>
        <w:spacing w:after="0" w:line="240" w:lineRule="auto"/>
      </w:pPr>
      <w:r>
        <w:separator/>
      </w:r>
    </w:p>
  </w:footnote>
  <w:footnote w:type="continuationSeparator" w:id="0">
    <w:p w14:paraId="3347E15A" w14:textId="77777777" w:rsidR="00CB378A" w:rsidRDefault="00CB378A" w:rsidP="004E6B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94922"/>
    <w:multiLevelType w:val="hybridMultilevel"/>
    <w:tmpl w:val="290AD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6793C"/>
    <w:multiLevelType w:val="singleLevel"/>
    <w:tmpl w:val="2654BCD6"/>
    <w:lvl w:ilvl="0">
      <w:start w:val="1"/>
      <w:numFmt w:val="decimal"/>
      <w:lvlText w:val="%1."/>
      <w:legacy w:legacy="1" w:legacySpace="0" w:legacyIndent="0"/>
      <w:lvlJc w:val="left"/>
      <w:rPr>
        <w:rFonts w:asciiTheme="minorHAnsi" w:hAnsiTheme="minorHAnsi" w:cstheme="minorHAnsi" w:hint="default"/>
      </w:rPr>
    </w:lvl>
  </w:abstractNum>
  <w:abstractNum w:abstractNumId="2" w15:restartNumberingAfterBreak="0">
    <w:nsid w:val="735845EF"/>
    <w:multiLevelType w:val="hybridMultilevel"/>
    <w:tmpl w:val="FFDC4B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62"/>
    <w:rsid w:val="000053E3"/>
    <w:rsid w:val="000B7D93"/>
    <w:rsid w:val="00296A15"/>
    <w:rsid w:val="002B5ED4"/>
    <w:rsid w:val="00372F02"/>
    <w:rsid w:val="00451FF3"/>
    <w:rsid w:val="004864A3"/>
    <w:rsid w:val="004D0923"/>
    <w:rsid w:val="004D4BEE"/>
    <w:rsid w:val="004D7842"/>
    <w:rsid w:val="004E6BA7"/>
    <w:rsid w:val="005446B5"/>
    <w:rsid w:val="005750A1"/>
    <w:rsid w:val="005A0F8C"/>
    <w:rsid w:val="005F424B"/>
    <w:rsid w:val="00673E34"/>
    <w:rsid w:val="007D330F"/>
    <w:rsid w:val="007E465E"/>
    <w:rsid w:val="008313DB"/>
    <w:rsid w:val="009B3E77"/>
    <w:rsid w:val="009F0BD2"/>
    <w:rsid w:val="00A02121"/>
    <w:rsid w:val="00BC0962"/>
    <w:rsid w:val="00BD6F5C"/>
    <w:rsid w:val="00CB378A"/>
    <w:rsid w:val="00D0040D"/>
    <w:rsid w:val="00D31B6B"/>
    <w:rsid w:val="00E33ED9"/>
    <w:rsid w:val="00E55733"/>
    <w:rsid w:val="00F24265"/>
    <w:rsid w:val="00F3050E"/>
    <w:rsid w:val="00FB73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EFE7"/>
  <w15:chartTrackingRefBased/>
  <w15:docId w15:val="{5983E91B-63E7-4206-8B6A-0B05B4B67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1822</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HENDERSON</dc:creator>
  <cp:keywords/>
  <dc:description/>
  <cp:lastModifiedBy>MICHAEL HENDERSON</cp:lastModifiedBy>
  <cp:revision>8</cp:revision>
  <dcterms:created xsi:type="dcterms:W3CDTF">2020-05-04T16:10:00Z</dcterms:created>
  <dcterms:modified xsi:type="dcterms:W3CDTF">2020-05-05T23:24:00Z</dcterms:modified>
</cp:coreProperties>
</file>